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FA99D" w14:textId="77777777" w:rsidR="0079325B" w:rsidRPr="00DD2893" w:rsidRDefault="008A681A" w:rsidP="0079325B">
      <w:pPr>
        <w:spacing w:before="60" w:line="240" w:lineRule="auto"/>
        <w:jc w:val="center"/>
        <w:rPr>
          <w:b/>
          <w:color w:val="000000"/>
          <w:szCs w:val="24"/>
        </w:rPr>
      </w:pPr>
      <w:r w:rsidRPr="00BD18CE">
        <w:rPr>
          <w:b/>
          <w:bCs/>
          <w:noProof/>
          <w:sz w:val="32"/>
          <w:szCs w:val="32"/>
        </w:rPr>
        <w:drawing>
          <wp:anchor distT="0" distB="0" distL="114300" distR="114300" simplePos="0" relativeHeight="251675648" behindDoc="0" locked="0" layoutInCell="1" allowOverlap="1" wp14:anchorId="69FCF6B9" wp14:editId="2891FCBD">
            <wp:simplePos x="0" y="0"/>
            <wp:positionH relativeFrom="margin">
              <wp:posOffset>0</wp:posOffset>
            </wp:positionH>
            <wp:positionV relativeFrom="margin">
              <wp:posOffset>-40640</wp:posOffset>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Pr>
          <w:b/>
          <w:color w:val="000000"/>
          <w:szCs w:val="24"/>
        </w:rPr>
        <w:t>TRƯỜNG ĐẠI HỌC NHA TRANG</w:t>
      </w:r>
    </w:p>
    <w:p w14:paraId="3C1A9326" w14:textId="6E88FBC8" w:rsidR="0079325B" w:rsidRPr="00DC3327" w:rsidRDefault="0079325B" w:rsidP="007F1B52">
      <w:pPr>
        <w:spacing w:before="60" w:line="240" w:lineRule="auto"/>
        <w:jc w:val="center"/>
        <w:rPr>
          <w:b/>
          <w:color w:val="000000"/>
          <w:szCs w:val="24"/>
        </w:rPr>
      </w:pPr>
      <w:r w:rsidRPr="00DC3327">
        <w:rPr>
          <w:b/>
          <w:color w:val="000000"/>
          <w:szCs w:val="24"/>
        </w:rPr>
        <w:t>Khoa/Viện:</w:t>
      </w:r>
      <w:r>
        <w:rPr>
          <w:b/>
          <w:color w:val="000000"/>
          <w:szCs w:val="24"/>
        </w:rPr>
        <w:t xml:space="preserve"> </w:t>
      </w:r>
      <w:r w:rsidR="005C0A5B">
        <w:rPr>
          <w:b/>
          <w:color w:val="000000"/>
          <w:szCs w:val="24"/>
        </w:rPr>
        <w:t>Kỹ thuật giao thông</w:t>
      </w:r>
    </w:p>
    <w:p w14:paraId="628BEB99" w14:textId="6812FECA" w:rsidR="0079325B" w:rsidRPr="00242D98" w:rsidRDefault="0079325B" w:rsidP="007F1B52">
      <w:pPr>
        <w:spacing w:before="60" w:line="240" w:lineRule="auto"/>
        <w:jc w:val="center"/>
        <w:rPr>
          <w:color w:val="000000"/>
          <w:szCs w:val="24"/>
        </w:rPr>
      </w:pPr>
      <w:r w:rsidRPr="00DC3327">
        <w:rPr>
          <w:b/>
          <w:color w:val="000000"/>
          <w:szCs w:val="24"/>
        </w:rPr>
        <w:t>Bộ môn:</w:t>
      </w:r>
      <w:r>
        <w:rPr>
          <w:b/>
          <w:color w:val="000000"/>
          <w:szCs w:val="24"/>
        </w:rPr>
        <w:t xml:space="preserve"> </w:t>
      </w:r>
      <w:r w:rsidR="005C0A5B">
        <w:rPr>
          <w:b/>
          <w:color w:val="000000"/>
          <w:szCs w:val="24"/>
        </w:rPr>
        <w:t>Động lực</w:t>
      </w:r>
    </w:p>
    <w:p w14:paraId="2CDA41C5" w14:textId="07A6A94E" w:rsidR="0079325B" w:rsidRDefault="0079325B" w:rsidP="0079325B">
      <w:pPr>
        <w:spacing w:before="240" w:line="240" w:lineRule="auto"/>
        <w:jc w:val="center"/>
        <w:rPr>
          <w:b/>
          <w:color w:val="000000"/>
          <w:sz w:val="30"/>
          <w:szCs w:val="32"/>
        </w:rPr>
      </w:pPr>
      <w:r w:rsidRPr="00DC3327">
        <w:rPr>
          <w:b/>
          <w:color w:val="000000"/>
          <w:sz w:val="30"/>
          <w:szCs w:val="32"/>
        </w:rPr>
        <w:t>ĐỀ CƯƠNG HỌC PHẦN</w:t>
      </w:r>
    </w:p>
    <w:p w14:paraId="5F38A7BE" w14:textId="77777777" w:rsidR="008572EF" w:rsidRDefault="008572EF" w:rsidP="008572EF">
      <w:pPr>
        <w:spacing w:before="240" w:line="240" w:lineRule="auto"/>
        <w:jc w:val="center"/>
        <w:rPr>
          <w:bCs/>
          <w:i/>
          <w:iCs/>
          <w:color w:val="000000"/>
          <w:sz w:val="24"/>
          <w:szCs w:val="24"/>
        </w:rPr>
      </w:pPr>
      <w:r>
        <w:rPr>
          <w:bCs/>
          <w:i/>
          <w:iCs/>
          <w:color w:val="000000"/>
          <w:sz w:val="24"/>
          <w:szCs w:val="24"/>
        </w:rPr>
        <w:t xml:space="preserve">(Ban hành theo Quyết định số:        /QĐ-ĐHNT  ngày      tháng      năm 2022 </w:t>
      </w:r>
      <w:r>
        <w:rPr>
          <w:bCs/>
          <w:i/>
          <w:iCs/>
          <w:color w:val="000000"/>
          <w:sz w:val="24"/>
          <w:szCs w:val="24"/>
        </w:rPr>
        <w:br/>
        <w:t>của Hiệu trưởng Trường Đại học Nha Trang)</w:t>
      </w:r>
    </w:p>
    <w:p w14:paraId="4C19FFB4" w14:textId="77777777" w:rsidR="0079325B" w:rsidRPr="00DC3327" w:rsidRDefault="0079325B" w:rsidP="00A0015D">
      <w:pPr>
        <w:spacing w:before="240" w:line="240" w:lineRule="auto"/>
        <w:jc w:val="both"/>
        <w:rPr>
          <w:b/>
          <w:color w:val="000000"/>
          <w:sz w:val="24"/>
          <w:szCs w:val="24"/>
        </w:rPr>
      </w:pPr>
      <w:r w:rsidRPr="00DC3327">
        <w:rPr>
          <w:b/>
          <w:color w:val="000000"/>
          <w:sz w:val="24"/>
          <w:szCs w:val="24"/>
        </w:rPr>
        <w:t>1. Thông tin về học phần:</w:t>
      </w:r>
    </w:p>
    <w:p w14:paraId="1C736DC4" w14:textId="6412A029" w:rsidR="0079325B" w:rsidRPr="00DC3327" w:rsidRDefault="0079325B" w:rsidP="008A681A">
      <w:pPr>
        <w:spacing w:before="100" w:line="240" w:lineRule="auto"/>
        <w:rPr>
          <w:color w:val="000000"/>
          <w:sz w:val="24"/>
          <w:szCs w:val="24"/>
        </w:rPr>
      </w:pPr>
      <w:r w:rsidRPr="00DC3327">
        <w:rPr>
          <w:color w:val="000000"/>
          <w:sz w:val="24"/>
          <w:szCs w:val="24"/>
        </w:rPr>
        <w:t>Tên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i/>
          <w:color w:val="000000"/>
          <w:sz w:val="20"/>
        </w:rPr>
        <w:tab/>
      </w:r>
      <w:r w:rsidRPr="00DC3327">
        <w:rPr>
          <w:i/>
          <w:color w:val="000000"/>
          <w:sz w:val="20"/>
        </w:rPr>
        <w:tab/>
      </w:r>
    </w:p>
    <w:p w14:paraId="1346B5B9" w14:textId="1E404A69" w:rsidR="0079325B" w:rsidRPr="00DC3327" w:rsidRDefault="0079325B" w:rsidP="008A681A">
      <w:pPr>
        <w:numPr>
          <w:ilvl w:val="0"/>
          <w:numId w:val="3"/>
        </w:numPr>
        <w:spacing w:before="100" w:line="240" w:lineRule="auto"/>
        <w:rPr>
          <w:color w:val="000000"/>
          <w:sz w:val="24"/>
          <w:szCs w:val="24"/>
        </w:rPr>
      </w:pPr>
      <w:r w:rsidRPr="00DC3327">
        <w:rPr>
          <w:color w:val="000000"/>
          <w:sz w:val="24"/>
          <w:szCs w:val="24"/>
        </w:rPr>
        <w:t>Tiếng Việt:</w:t>
      </w:r>
      <w:r w:rsidR="005C0A5B">
        <w:rPr>
          <w:color w:val="000000"/>
          <w:sz w:val="24"/>
          <w:szCs w:val="24"/>
        </w:rPr>
        <w:t xml:space="preserve"> </w:t>
      </w:r>
      <w:r w:rsidR="00D96FC2" w:rsidRPr="007908DE">
        <w:rPr>
          <w:b/>
          <w:lang w:val="vi-VN"/>
        </w:rPr>
        <w:t>ĐẠI LÝ TÀU BIỂN VÀ GIAO NHẬN</w:t>
      </w:r>
      <w:r w:rsidR="00D96FC2">
        <w:rPr>
          <w:b/>
        </w:rPr>
        <w:t xml:space="preserve"> HÀNG HÓA</w:t>
      </w:r>
    </w:p>
    <w:p w14:paraId="1AB6328E" w14:textId="70EB0925" w:rsidR="0079325B" w:rsidRPr="00DC3327" w:rsidRDefault="0079325B" w:rsidP="008A681A">
      <w:pPr>
        <w:numPr>
          <w:ilvl w:val="0"/>
          <w:numId w:val="3"/>
        </w:numPr>
        <w:spacing w:before="100" w:line="240" w:lineRule="auto"/>
        <w:rPr>
          <w:color w:val="000000"/>
          <w:sz w:val="24"/>
          <w:szCs w:val="24"/>
        </w:rPr>
      </w:pPr>
      <w:r w:rsidRPr="00DC3327">
        <w:rPr>
          <w:color w:val="000000"/>
          <w:sz w:val="24"/>
          <w:szCs w:val="24"/>
        </w:rPr>
        <w:t>Tiếng Anh:</w:t>
      </w:r>
      <w:r w:rsidR="00016641">
        <w:rPr>
          <w:color w:val="000000"/>
          <w:sz w:val="24"/>
          <w:szCs w:val="24"/>
        </w:rPr>
        <w:t xml:space="preserve"> </w:t>
      </w:r>
      <w:r w:rsidR="00D96FC2" w:rsidRPr="007908DE">
        <w:rPr>
          <w:b/>
          <w:color w:val="000000"/>
        </w:rPr>
        <w:t>SHIPPING AGENCY AND FREIGHT FORWARDING</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p>
    <w:p w14:paraId="5ABE3BD7" w14:textId="39973EA7" w:rsidR="00205E97" w:rsidRDefault="0079325B" w:rsidP="008A681A">
      <w:pPr>
        <w:spacing w:before="100" w:line="240" w:lineRule="auto"/>
        <w:rPr>
          <w:color w:val="000000"/>
          <w:sz w:val="24"/>
          <w:szCs w:val="24"/>
        </w:rPr>
      </w:pPr>
      <w:r w:rsidRPr="00DC3327">
        <w:rPr>
          <w:color w:val="000000"/>
          <w:sz w:val="24"/>
          <w:szCs w:val="24"/>
        </w:rPr>
        <w:t>Mã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00A0015D">
        <w:rPr>
          <w:color w:val="000000"/>
          <w:sz w:val="24"/>
          <w:szCs w:val="24"/>
        </w:rPr>
        <w:tab/>
      </w:r>
      <w:r w:rsidR="00A0015D">
        <w:rPr>
          <w:color w:val="000000"/>
          <w:sz w:val="24"/>
          <w:szCs w:val="24"/>
        </w:rPr>
        <w:tab/>
      </w:r>
    </w:p>
    <w:p w14:paraId="4F0A812B" w14:textId="7A4B6CDF" w:rsidR="0079325B" w:rsidRPr="00DC3327" w:rsidRDefault="0079325B" w:rsidP="008A681A">
      <w:pPr>
        <w:spacing w:before="100" w:line="240" w:lineRule="auto"/>
        <w:rPr>
          <w:color w:val="000000"/>
          <w:sz w:val="24"/>
        </w:rPr>
      </w:pPr>
      <w:r w:rsidRPr="00DC3327">
        <w:rPr>
          <w:color w:val="000000"/>
          <w:sz w:val="24"/>
          <w:szCs w:val="24"/>
        </w:rPr>
        <w:t>Số tín chỉ:</w:t>
      </w:r>
      <w:r w:rsidR="006C2B7A">
        <w:rPr>
          <w:color w:val="000000"/>
          <w:sz w:val="24"/>
          <w:szCs w:val="24"/>
        </w:rPr>
        <w:t xml:space="preserve"> </w:t>
      </w:r>
      <w:r w:rsidR="009C28F2">
        <w:rPr>
          <w:color w:val="000000"/>
        </w:rPr>
        <w:t>3</w:t>
      </w:r>
      <w:r w:rsidR="006C2B7A" w:rsidRPr="00D54375">
        <w:rPr>
          <w:color w:val="000000"/>
        </w:rPr>
        <w:t xml:space="preserve"> (</w:t>
      </w:r>
      <w:r w:rsidR="009C28F2">
        <w:rPr>
          <w:color w:val="000000"/>
        </w:rPr>
        <w:t>3</w:t>
      </w:r>
      <w:r w:rsidR="006C2B7A" w:rsidRPr="00D54375">
        <w:rPr>
          <w:color w:val="000000"/>
        </w:rPr>
        <w:t>-0</w:t>
      </w:r>
      <w:r w:rsidR="006C2B7A" w:rsidRPr="00D54375">
        <w:rPr>
          <w:color w:val="000000"/>
        </w:rPr>
        <w:softHyphen/>
        <w:t>)</w:t>
      </w:r>
      <w:r w:rsidRPr="00DC3327">
        <w:rPr>
          <w:color w:val="000000"/>
          <w:sz w:val="24"/>
          <w:szCs w:val="24"/>
        </w:rPr>
        <w:tab/>
      </w:r>
      <w:r w:rsidRPr="00DC3327">
        <w:rPr>
          <w:color w:val="000000"/>
          <w:sz w:val="24"/>
          <w:szCs w:val="24"/>
        </w:rPr>
        <w:tab/>
      </w:r>
      <w:r w:rsidR="00205E97">
        <w:rPr>
          <w:color w:val="000000"/>
          <w:sz w:val="24"/>
          <w:szCs w:val="24"/>
        </w:rPr>
        <w:tab/>
      </w:r>
    </w:p>
    <w:p w14:paraId="610A3532" w14:textId="3A9CAFE8" w:rsidR="0079325B" w:rsidRPr="00DC3327" w:rsidRDefault="0079325B" w:rsidP="008A681A">
      <w:pPr>
        <w:spacing w:before="100" w:line="240" w:lineRule="auto"/>
        <w:rPr>
          <w:color w:val="000000"/>
          <w:sz w:val="24"/>
        </w:rPr>
      </w:pPr>
      <w:r w:rsidRPr="00DC3327">
        <w:rPr>
          <w:color w:val="000000"/>
          <w:sz w:val="24"/>
          <w:szCs w:val="24"/>
        </w:rPr>
        <w:t>Đào tạo trình độ:</w:t>
      </w:r>
      <w:r w:rsidR="006C2B7A">
        <w:rPr>
          <w:color w:val="000000"/>
          <w:sz w:val="24"/>
          <w:szCs w:val="24"/>
        </w:rPr>
        <w:t xml:space="preserve"> Đại học</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FF"/>
          <w:sz w:val="24"/>
        </w:rPr>
        <w:tab/>
      </w:r>
    </w:p>
    <w:p w14:paraId="5FA7B28D" w14:textId="28152BBA" w:rsidR="0079325B" w:rsidRDefault="0079325B" w:rsidP="008A681A">
      <w:pPr>
        <w:spacing w:before="100" w:line="240" w:lineRule="auto"/>
        <w:jc w:val="both"/>
        <w:rPr>
          <w:color w:val="0000FF"/>
          <w:sz w:val="24"/>
        </w:rPr>
      </w:pPr>
      <w:r w:rsidRPr="00DC3327">
        <w:rPr>
          <w:color w:val="000000"/>
          <w:sz w:val="24"/>
          <w:szCs w:val="24"/>
        </w:rPr>
        <w:t>Học phần tiên quyết:</w:t>
      </w:r>
      <w:r w:rsidR="006C2B7A">
        <w:rPr>
          <w:color w:val="000000"/>
          <w:sz w:val="24"/>
          <w:szCs w:val="24"/>
        </w:rPr>
        <w:t xml:space="preserve"> </w:t>
      </w:r>
      <w:r w:rsidR="00CE5B0C" w:rsidRPr="00941181">
        <w:rPr>
          <w:bCs/>
          <w:sz w:val="22"/>
          <w:lang w:val="pt-BR"/>
        </w:rPr>
        <w:t>Xếp dỡ, vận chuyển hàng hóa và ĐAMH</w:t>
      </w:r>
      <w:r w:rsidRPr="00DC3327">
        <w:rPr>
          <w:color w:val="0000FF"/>
          <w:sz w:val="24"/>
        </w:rPr>
        <w:tab/>
      </w:r>
      <w:r w:rsidRPr="00DC3327">
        <w:rPr>
          <w:color w:val="0000FF"/>
          <w:sz w:val="24"/>
        </w:rPr>
        <w:tab/>
      </w:r>
    </w:p>
    <w:p w14:paraId="3F79C0EF" w14:textId="4F3B4D3F" w:rsidR="0079325B" w:rsidRDefault="0079325B" w:rsidP="00356C93">
      <w:pPr>
        <w:spacing w:before="120" w:line="240" w:lineRule="auto"/>
        <w:jc w:val="both"/>
        <w:rPr>
          <w:i/>
          <w:color w:val="0000FF"/>
          <w:sz w:val="24"/>
          <w:szCs w:val="24"/>
        </w:rPr>
      </w:pPr>
      <w:r>
        <w:rPr>
          <w:b/>
          <w:color w:val="000000"/>
          <w:sz w:val="24"/>
          <w:szCs w:val="24"/>
        </w:rPr>
        <w:t>2</w:t>
      </w:r>
      <w:r w:rsidRPr="001E53C8">
        <w:rPr>
          <w:b/>
          <w:color w:val="000000"/>
          <w:sz w:val="24"/>
          <w:szCs w:val="24"/>
        </w:rPr>
        <w:t xml:space="preserve">. Mô tả học phần: </w:t>
      </w:r>
      <w:r w:rsidRPr="001E53C8">
        <w:rPr>
          <w:color w:val="000000"/>
          <w:sz w:val="24"/>
          <w:szCs w:val="24"/>
        </w:rPr>
        <w:tab/>
      </w:r>
      <w:r>
        <w:rPr>
          <w:color w:val="000000"/>
          <w:sz w:val="24"/>
          <w:szCs w:val="24"/>
        </w:rPr>
        <w:tab/>
      </w:r>
      <w:r w:rsidR="00730CDB">
        <w:rPr>
          <w:color w:val="000000"/>
          <w:sz w:val="24"/>
          <w:szCs w:val="24"/>
        </w:rPr>
        <w:tab/>
      </w:r>
    </w:p>
    <w:p w14:paraId="6642C521" w14:textId="355A845D" w:rsidR="006500A1" w:rsidRPr="00041CCA" w:rsidRDefault="009C28F2" w:rsidP="006500A1">
      <w:pPr>
        <w:spacing w:before="120"/>
        <w:ind w:firstLine="720"/>
        <w:jc w:val="both"/>
        <w:rPr>
          <w:color w:val="000000"/>
          <w:sz w:val="24"/>
          <w:szCs w:val="24"/>
          <w:lang w:val="vi-VN"/>
        </w:rPr>
      </w:pPr>
      <w:r w:rsidRPr="00041CCA">
        <w:rPr>
          <w:sz w:val="24"/>
          <w:szCs w:val="24"/>
          <w:lang w:val="vi-VN"/>
        </w:rPr>
        <w:t xml:space="preserve">Học phần trang bị cho người học những </w:t>
      </w:r>
      <w:r w:rsidRPr="00041CCA">
        <w:rPr>
          <w:sz w:val="24"/>
          <w:szCs w:val="24"/>
        </w:rPr>
        <w:t>nghiệp vụ</w:t>
      </w:r>
      <w:r w:rsidRPr="00041CCA">
        <w:rPr>
          <w:sz w:val="24"/>
          <w:szCs w:val="24"/>
          <w:lang w:val="vi-VN"/>
        </w:rPr>
        <w:t xml:space="preserve"> cơ bản</w:t>
      </w:r>
      <w:r w:rsidRPr="00041CCA">
        <w:rPr>
          <w:sz w:val="24"/>
          <w:szCs w:val="24"/>
        </w:rPr>
        <w:t xml:space="preserve"> về: T</w:t>
      </w:r>
      <w:r w:rsidRPr="00041CCA">
        <w:rPr>
          <w:color w:val="232323"/>
          <w:sz w:val="24"/>
          <w:szCs w:val="24"/>
        </w:rPr>
        <w:t xml:space="preserve">hực hiện các thủ tục tàu biển vào, rời cảng; Ký kết hợp đồng: vận chuyển, bảo hiểm hàng hải, bốc dỡ hàng hoá, thuê tàu, thuê thuyền viên; Ký phát vận đơn hoặc chứng từ vận chuyển tương đương; Cung ứng vật tư, nhiên liệu, thực phẩm cho tàu biển; Trình kháng nghị hàng hải; Thông tin liên lạc với chủ tàu hoặc người khai thác tàu; Dịch vụ liên quan đến thuyền viên; Thu, chi các khoản tiền liên quan đến hoạt động khai thác tàu; Giải quyết tranh chấp về hợp đồng vận chuyển hoặc về tai nạn hàng hải và dịch vụ khác liên quan đến tàu biển. </w:t>
      </w:r>
      <w:r w:rsidRPr="00041CCA">
        <w:rPr>
          <w:sz w:val="24"/>
          <w:szCs w:val="24"/>
        </w:rPr>
        <w:t>Dịch vụ giao nhận hàng hoá, tổ chức việc vận chuyển, lưu kho, lưu bãi, làm các thủ tục giấy tờ và các dịch vụ khác có liên quan để giao hàng hóa.</w:t>
      </w:r>
      <w:r w:rsidR="006500A1" w:rsidRPr="00041CCA">
        <w:rPr>
          <w:color w:val="000000"/>
          <w:sz w:val="24"/>
          <w:szCs w:val="24"/>
          <w:lang w:val="vi-VN"/>
        </w:rPr>
        <w:t xml:space="preserve"> </w:t>
      </w:r>
    </w:p>
    <w:p w14:paraId="3CEB7860" w14:textId="17ED2390" w:rsidR="0079325B" w:rsidRPr="00041CCA" w:rsidRDefault="0079325B" w:rsidP="00356C93">
      <w:pPr>
        <w:spacing w:before="120" w:line="240" w:lineRule="auto"/>
        <w:jc w:val="both"/>
        <w:rPr>
          <w:i/>
          <w:color w:val="0000FF"/>
          <w:sz w:val="24"/>
          <w:szCs w:val="24"/>
        </w:rPr>
      </w:pPr>
      <w:r w:rsidRPr="00041CCA">
        <w:rPr>
          <w:b/>
          <w:color w:val="000000"/>
          <w:sz w:val="24"/>
          <w:szCs w:val="24"/>
        </w:rPr>
        <w:t>3. Mục tiêu:</w:t>
      </w:r>
      <w:r w:rsidRPr="00041CCA">
        <w:rPr>
          <w:b/>
          <w:color w:val="000000"/>
          <w:sz w:val="24"/>
          <w:szCs w:val="24"/>
        </w:rPr>
        <w:tab/>
      </w:r>
      <w:r w:rsidRPr="00041CCA">
        <w:rPr>
          <w:b/>
          <w:color w:val="000000"/>
          <w:sz w:val="24"/>
          <w:szCs w:val="24"/>
        </w:rPr>
        <w:tab/>
      </w:r>
      <w:r w:rsidRPr="00041CCA">
        <w:rPr>
          <w:b/>
          <w:color w:val="000000"/>
          <w:sz w:val="24"/>
          <w:szCs w:val="24"/>
        </w:rPr>
        <w:tab/>
      </w:r>
      <w:r w:rsidRPr="00041CCA">
        <w:rPr>
          <w:b/>
          <w:color w:val="000000"/>
          <w:sz w:val="24"/>
          <w:szCs w:val="24"/>
        </w:rPr>
        <w:tab/>
      </w:r>
    </w:p>
    <w:p w14:paraId="68717963" w14:textId="6912F926" w:rsidR="009C28F2" w:rsidRPr="00041CCA" w:rsidRDefault="009C28F2" w:rsidP="003F236A">
      <w:pPr>
        <w:ind w:firstLine="567"/>
        <w:jc w:val="both"/>
        <w:rPr>
          <w:color w:val="000000"/>
          <w:sz w:val="24"/>
          <w:szCs w:val="24"/>
        </w:rPr>
      </w:pPr>
      <w:r w:rsidRPr="00041CCA">
        <w:rPr>
          <w:color w:val="000000"/>
          <w:sz w:val="24"/>
          <w:szCs w:val="24"/>
        </w:rPr>
        <w:t xml:space="preserve">Sau khi học xong học phần </w:t>
      </w:r>
      <w:r w:rsidR="00944688" w:rsidRPr="00041CCA">
        <w:rPr>
          <w:sz w:val="24"/>
          <w:szCs w:val="24"/>
          <w:lang w:val="vi-VN"/>
        </w:rPr>
        <w:t xml:space="preserve">người học </w:t>
      </w:r>
      <w:r w:rsidRPr="00041CCA">
        <w:rPr>
          <w:color w:val="000000"/>
          <w:sz w:val="24"/>
          <w:szCs w:val="24"/>
        </w:rPr>
        <w:t xml:space="preserve">nắm rõ được chức năng nhiệm vụ của đại lý tàu biển, đại lý giao nhận hàng hóa, phương thức giao nhận hàng hóa trong xuất nhập khẩu. Nắm </w:t>
      </w:r>
      <w:r w:rsidRPr="00041CCA">
        <w:rPr>
          <w:sz w:val="24"/>
          <w:szCs w:val="24"/>
        </w:rPr>
        <w:t>rõ</w:t>
      </w:r>
      <w:r w:rsidRPr="00041CCA">
        <w:rPr>
          <w:color w:val="000000"/>
          <w:sz w:val="24"/>
          <w:szCs w:val="24"/>
        </w:rPr>
        <w:t xml:space="preserve"> nghiệp vụ của đại lý hàng hải và giao nhận hàng hóa. Biết cách tính toán các loại phí trong vận tải hàng hóa bằng đường biển. Thủ tục hải quan trong xuất nhập khẩu hàng hóa.</w:t>
      </w:r>
    </w:p>
    <w:p w14:paraId="3075D5C4" w14:textId="7F7A0F58" w:rsidR="0079325B" w:rsidRPr="00041CCA" w:rsidRDefault="0079325B" w:rsidP="003F236A">
      <w:pPr>
        <w:jc w:val="both"/>
        <w:rPr>
          <w:color w:val="000000"/>
          <w:sz w:val="24"/>
          <w:szCs w:val="24"/>
        </w:rPr>
      </w:pPr>
      <w:r w:rsidRPr="00041CCA">
        <w:rPr>
          <w:b/>
          <w:color w:val="000000"/>
          <w:sz w:val="24"/>
          <w:szCs w:val="24"/>
        </w:rPr>
        <w:t xml:space="preserve">4. </w:t>
      </w:r>
      <w:r w:rsidR="00BA4C66" w:rsidRPr="00041CCA">
        <w:rPr>
          <w:b/>
          <w:color w:val="000000"/>
          <w:sz w:val="24"/>
          <w:szCs w:val="24"/>
        </w:rPr>
        <w:t>Chuẩn đầu ra</w:t>
      </w:r>
      <w:r w:rsidRPr="00041CCA">
        <w:rPr>
          <w:b/>
          <w:color w:val="000000"/>
          <w:sz w:val="24"/>
          <w:szCs w:val="24"/>
        </w:rPr>
        <w:t xml:space="preserve"> (</w:t>
      </w:r>
      <w:r w:rsidR="00BA4C66" w:rsidRPr="00041CCA">
        <w:rPr>
          <w:b/>
          <w:color w:val="000000"/>
          <w:sz w:val="24"/>
          <w:szCs w:val="24"/>
        </w:rPr>
        <w:t>CLOs</w:t>
      </w:r>
      <w:r w:rsidRPr="00041CCA">
        <w:rPr>
          <w:b/>
          <w:color w:val="000000"/>
          <w:sz w:val="24"/>
          <w:szCs w:val="24"/>
        </w:rPr>
        <w:t xml:space="preserve">): </w:t>
      </w:r>
      <w:r w:rsidRPr="00041CCA">
        <w:rPr>
          <w:color w:val="000000"/>
          <w:sz w:val="24"/>
          <w:szCs w:val="24"/>
        </w:rPr>
        <w:t xml:space="preserve">Sau khi học xong học phần, </w:t>
      </w:r>
      <w:r w:rsidR="00155E61" w:rsidRPr="00041CCA">
        <w:rPr>
          <w:color w:val="000000"/>
          <w:sz w:val="24"/>
          <w:szCs w:val="24"/>
        </w:rPr>
        <w:t>người học</w:t>
      </w:r>
      <w:r w:rsidRPr="00041CCA">
        <w:rPr>
          <w:color w:val="000000"/>
          <w:sz w:val="24"/>
          <w:szCs w:val="24"/>
        </w:rPr>
        <w:t xml:space="preserve"> có thể:</w:t>
      </w:r>
      <w:r w:rsidR="00155E61" w:rsidRPr="00041CCA">
        <w:rPr>
          <w:color w:val="000000"/>
          <w:sz w:val="24"/>
          <w:szCs w:val="24"/>
        </w:rPr>
        <w:t xml:space="preserve"> </w:t>
      </w:r>
    </w:p>
    <w:p w14:paraId="4FBB9E7A" w14:textId="77777777" w:rsidR="009C28F2" w:rsidRPr="00041CCA" w:rsidRDefault="009C28F2" w:rsidP="003F236A">
      <w:pPr>
        <w:jc w:val="both"/>
        <w:rPr>
          <w:color w:val="000000"/>
          <w:sz w:val="24"/>
          <w:szCs w:val="24"/>
        </w:rPr>
      </w:pPr>
      <w:r w:rsidRPr="00041CCA">
        <w:rPr>
          <w:color w:val="000000"/>
          <w:sz w:val="24"/>
          <w:szCs w:val="24"/>
        </w:rPr>
        <w:t>a) Mô tả được chức năng, quyền hạn và nội dung thực hiện của Đại lý tàu biển;</w:t>
      </w:r>
    </w:p>
    <w:p w14:paraId="6BBB8B01" w14:textId="77777777" w:rsidR="009C28F2" w:rsidRPr="00041CCA" w:rsidRDefault="009C28F2" w:rsidP="003F236A">
      <w:pPr>
        <w:jc w:val="both"/>
        <w:rPr>
          <w:color w:val="000000"/>
          <w:sz w:val="24"/>
          <w:szCs w:val="24"/>
        </w:rPr>
      </w:pPr>
      <w:r w:rsidRPr="00041CCA">
        <w:rPr>
          <w:color w:val="000000"/>
          <w:sz w:val="24"/>
          <w:szCs w:val="24"/>
        </w:rPr>
        <w:tab/>
        <w:t xml:space="preserve">b) </w:t>
      </w:r>
      <w:r w:rsidRPr="00041CCA">
        <w:rPr>
          <w:sz w:val="24"/>
          <w:szCs w:val="24"/>
        </w:rPr>
        <w:t>Vận dụng được</w:t>
      </w:r>
      <w:r w:rsidRPr="00041CCA">
        <w:rPr>
          <w:color w:val="000000"/>
          <w:sz w:val="24"/>
          <w:szCs w:val="24"/>
        </w:rPr>
        <w:t xml:space="preserve"> thủ tục của tàu vào ra cảng và các lệ phí liên quan;</w:t>
      </w:r>
    </w:p>
    <w:p w14:paraId="14D099A8" w14:textId="77777777" w:rsidR="009C28F2" w:rsidRPr="00041CCA" w:rsidRDefault="009C28F2" w:rsidP="003F236A">
      <w:pPr>
        <w:jc w:val="both"/>
        <w:rPr>
          <w:color w:val="000000"/>
          <w:sz w:val="24"/>
          <w:szCs w:val="24"/>
        </w:rPr>
      </w:pPr>
      <w:r w:rsidRPr="00041CCA">
        <w:rPr>
          <w:color w:val="000000"/>
          <w:sz w:val="24"/>
          <w:szCs w:val="24"/>
        </w:rPr>
        <w:tab/>
        <w:t>c) Mô tả được chức năng, nhiệm vụ và các qui định của pháp luật của đại lý giao nhận hàng hóa;</w:t>
      </w:r>
    </w:p>
    <w:p w14:paraId="21A371EA" w14:textId="77777777" w:rsidR="009C28F2" w:rsidRPr="00041CCA" w:rsidRDefault="009C28F2" w:rsidP="003F236A">
      <w:pPr>
        <w:jc w:val="both"/>
        <w:rPr>
          <w:color w:val="000000"/>
          <w:sz w:val="24"/>
          <w:szCs w:val="24"/>
        </w:rPr>
      </w:pPr>
      <w:r w:rsidRPr="00041CCA">
        <w:rPr>
          <w:color w:val="000000"/>
          <w:sz w:val="24"/>
          <w:szCs w:val="24"/>
        </w:rPr>
        <w:tab/>
        <w:t>d) Áp dụng đúng loại và tính toán sắp xếp hàng hóa vào conntainer và các ký hiệu được ghi trên container;</w:t>
      </w:r>
    </w:p>
    <w:p w14:paraId="1655D41C" w14:textId="77777777" w:rsidR="009C28F2" w:rsidRPr="00041CCA" w:rsidRDefault="009C28F2" w:rsidP="003F236A">
      <w:pPr>
        <w:jc w:val="both"/>
        <w:rPr>
          <w:sz w:val="24"/>
          <w:szCs w:val="24"/>
        </w:rPr>
      </w:pPr>
      <w:r w:rsidRPr="00041CCA">
        <w:rPr>
          <w:color w:val="000000"/>
          <w:sz w:val="24"/>
          <w:szCs w:val="24"/>
        </w:rPr>
        <w:tab/>
        <w:t xml:space="preserve">e) </w:t>
      </w:r>
      <w:r w:rsidRPr="00041CCA">
        <w:rPr>
          <w:sz w:val="24"/>
          <w:szCs w:val="24"/>
        </w:rPr>
        <w:t>Vận dụng được cơ sở pháp lý, nguyên tắc giao nhận;</w:t>
      </w:r>
    </w:p>
    <w:p w14:paraId="75B6EF30" w14:textId="77777777" w:rsidR="009C28F2" w:rsidRPr="00041CCA" w:rsidRDefault="009C28F2" w:rsidP="003F236A">
      <w:pPr>
        <w:jc w:val="both"/>
        <w:rPr>
          <w:sz w:val="24"/>
          <w:szCs w:val="24"/>
        </w:rPr>
      </w:pPr>
      <w:r w:rsidRPr="00041CCA">
        <w:rPr>
          <w:sz w:val="24"/>
          <w:szCs w:val="24"/>
        </w:rPr>
        <w:tab/>
        <w:t xml:space="preserve">f) Vận dụng được nhiệm vụ của </w:t>
      </w:r>
      <w:r w:rsidRPr="00041CCA">
        <w:rPr>
          <w:sz w:val="24"/>
          <w:szCs w:val="24"/>
          <w:lang w:val="vi-VN"/>
        </w:rPr>
        <w:t>các cơ quan tham gia giao nhận hàng hóa xuất nhập khẩu</w:t>
      </w:r>
      <w:r w:rsidRPr="00041CCA">
        <w:rPr>
          <w:sz w:val="24"/>
          <w:szCs w:val="24"/>
        </w:rPr>
        <w:t>;</w:t>
      </w:r>
    </w:p>
    <w:p w14:paraId="06030D69" w14:textId="77777777" w:rsidR="009C28F2" w:rsidRPr="00041CCA" w:rsidRDefault="009C28F2" w:rsidP="003F236A">
      <w:pPr>
        <w:jc w:val="both"/>
        <w:rPr>
          <w:sz w:val="24"/>
          <w:szCs w:val="24"/>
        </w:rPr>
      </w:pPr>
      <w:r w:rsidRPr="00041CCA">
        <w:rPr>
          <w:sz w:val="24"/>
          <w:szCs w:val="24"/>
        </w:rPr>
        <w:tab/>
        <w:t>g) Vận dụng được các thủ tục giao nhận hàng hóa xuất và nhập khẩu và biết cách tính cước phí cho container;</w:t>
      </w:r>
    </w:p>
    <w:p w14:paraId="3E262A1F" w14:textId="77777777" w:rsidR="009C28F2" w:rsidRPr="00041CCA" w:rsidRDefault="009C28F2" w:rsidP="003F236A">
      <w:pPr>
        <w:jc w:val="both"/>
        <w:rPr>
          <w:sz w:val="24"/>
          <w:szCs w:val="24"/>
        </w:rPr>
      </w:pPr>
      <w:r w:rsidRPr="00041CCA">
        <w:rPr>
          <w:sz w:val="24"/>
          <w:szCs w:val="24"/>
        </w:rPr>
        <w:tab/>
        <w:t>h) Phân biệt được các loại vận đơn trong vận tải đường biển;</w:t>
      </w:r>
    </w:p>
    <w:p w14:paraId="592AAAD9" w14:textId="77777777" w:rsidR="009C28F2" w:rsidRPr="00041CCA" w:rsidRDefault="009C28F2" w:rsidP="003F236A">
      <w:pPr>
        <w:jc w:val="both"/>
        <w:rPr>
          <w:sz w:val="24"/>
          <w:szCs w:val="24"/>
        </w:rPr>
      </w:pPr>
      <w:r w:rsidRPr="00041CCA">
        <w:rPr>
          <w:sz w:val="24"/>
          <w:szCs w:val="24"/>
        </w:rPr>
        <w:tab/>
        <w:t>k) Vận dụng được các thủ tục hải quan trong xuất-nhập khẩu hàng hóa.</w:t>
      </w:r>
    </w:p>
    <w:p w14:paraId="10486045" w14:textId="36C75EC8" w:rsidR="00205E97" w:rsidRPr="00DC3327" w:rsidRDefault="00205E97" w:rsidP="003F236A">
      <w:pPr>
        <w:jc w:val="both"/>
        <w:rPr>
          <w:b/>
          <w:color w:val="000000"/>
          <w:sz w:val="24"/>
          <w:szCs w:val="24"/>
        </w:rPr>
      </w:pPr>
      <w:r>
        <w:rPr>
          <w:b/>
          <w:color w:val="000000"/>
          <w:sz w:val="24"/>
          <w:szCs w:val="24"/>
        </w:rPr>
        <w:lastRenderedPageBreak/>
        <w:t>5</w:t>
      </w:r>
      <w:r w:rsidRPr="00DC3327">
        <w:rPr>
          <w:b/>
          <w:color w:val="000000"/>
          <w:sz w:val="24"/>
          <w:szCs w:val="24"/>
        </w:rPr>
        <w:t xml:space="preserve">. Ma trận tương thích giữa Chuẩn đầu ra </w:t>
      </w:r>
      <w:r>
        <w:rPr>
          <w:b/>
          <w:color w:val="000000"/>
          <w:sz w:val="24"/>
          <w:szCs w:val="24"/>
        </w:rPr>
        <w:t xml:space="preserve">học phần </w:t>
      </w:r>
      <w:r w:rsidRPr="00DC3327">
        <w:rPr>
          <w:b/>
          <w:color w:val="000000"/>
          <w:sz w:val="24"/>
          <w:szCs w:val="24"/>
        </w:rPr>
        <w:t>với Chuẩn đầu ra CTĐT</w:t>
      </w:r>
      <w:r w:rsidR="005F0694">
        <w:rPr>
          <w:b/>
          <w:color w:val="000000"/>
          <w:sz w:val="24"/>
          <w:szCs w:val="24"/>
        </w:rPr>
        <w:t xml:space="preserve"> </w:t>
      </w:r>
      <w:r w:rsidR="00944688">
        <w:rPr>
          <w:b/>
          <w:color w:val="000000"/>
          <w:sz w:val="24"/>
          <w:szCs w:val="24"/>
        </w:rPr>
        <w:t>KHHH</w:t>
      </w:r>
      <w:r>
        <w:rPr>
          <w:b/>
          <w:color w:val="000000"/>
          <w:sz w:val="24"/>
          <w:szCs w:val="24"/>
        </w:rPr>
        <w:t>:</w:t>
      </w:r>
      <w:r w:rsidRPr="00DC3327">
        <w:rPr>
          <w:b/>
          <w:color w:val="000000"/>
          <w:sz w:val="24"/>
          <w:szCs w:val="24"/>
        </w:rPr>
        <w:t xml:space="preserve"> </w:t>
      </w:r>
    </w:p>
    <w:tbl>
      <w:tblPr>
        <w:tblStyle w:val="TableGrid"/>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205E97" w:rsidRPr="00366A33" w14:paraId="63E0F83B" w14:textId="77777777" w:rsidTr="00155E61">
        <w:trPr>
          <w:trHeight w:val="231"/>
          <w:jc w:val="center"/>
        </w:trPr>
        <w:tc>
          <w:tcPr>
            <w:tcW w:w="1129" w:type="dxa"/>
            <w:vMerge w:val="restart"/>
            <w:tcMar>
              <w:left w:w="57" w:type="dxa"/>
              <w:right w:w="28" w:type="dxa"/>
            </w:tcMar>
            <w:vAlign w:val="center"/>
          </w:tcPr>
          <w:p w14:paraId="43A1EF30" w14:textId="77777777" w:rsidR="00205E97" w:rsidRPr="00366A33" w:rsidRDefault="00205E97" w:rsidP="00356C93">
            <w:pPr>
              <w:spacing w:before="40" w:after="40" w:line="240" w:lineRule="auto"/>
              <w:jc w:val="center"/>
              <w:rPr>
                <w:b/>
                <w:color w:val="000000"/>
                <w:sz w:val="22"/>
              </w:rPr>
            </w:pPr>
            <w:r>
              <w:rPr>
                <w:b/>
                <w:color w:val="000000"/>
                <w:sz w:val="22"/>
              </w:rPr>
              <w:t>CĐR HP (CLOs)</w:t>
            </w:r>
          </w:p>
        </w:tc>
        <w:tc>
          <w:tcPr>
            <w:tcW w:w="8647" w:type="dxa"/>
            <w:gridSpan w:val="10"/>
            <w:tcMar>
              <w:left w:w="57" w:type="dxa"/>
              <w:right w:w="28" w:type="dxa"/>
            </w:tcMar>
            <w:vAlign w:val="center"/>
          </w:tcPr>
          <w:p w14:paraId="3661E027" w14:textId="77777777" w:rsidR="00205E97" w:rsidRPr="00366A33" w:rsidRDefault="00205E97" w:rsidP="00356C93">
            <w:pPr>
              <w:spacing w:before="40" w:after="40" w:line="240" w:lineRule="auto"/>
              <w:jc w:val="center"/>
              <w:rPr>
                <w:b/>
                <w:color w:val="000000"/>
                <w:sz w:val="22"/>
              </w:rPr>
            </w:pPr>
            <w:r>
              <w:rPr>
                <w:b/>
                <w:color w:val="000000"/>
                <w:sz w:val="22"/>
              </w:rPr>
              <w:t>CĐR</w:t>
            </w:r>
            <w:r w:rsidRPr="00366A33">
              <w:rPr>
                <w:b/>
                <w:color w:val="000000"/>
                <w:sz w:val="22"/>
              </w:rPr>
              <w:t xml:space="preserve"> CTĐT</w:t>
            </w:r>
            <w:r>
              <w:rPr>
                <w:b/>
                <w:color w:val="000000"/>
                <w:sz w:val="22"/>
              </w:rPr>
              <w:t xml:space="preserve"> (PLOs)</w:t>
            </w:r>
          </w:p>
        </w:tc>
      </w:tr>
      <w:tr w:rsidR="00205E97" w:rsidRPr="00366A33" w14:paraId="720E08D8" w14:textId="77777777" w:rsidTr="00205E97">
        <w:trPr>
          <w:jc w:val="center"/>
        </w:trPr>
        <w:tc>
          <w:tcPr>
            <w:tcW w:w="1129" w:type="dxa"/>
            <w:vMerge/>
            <w:tcMar>
              <w:left w:w="57" w:type="dxa"/>
              <w:right w:w="28" w:type="dxa"/>
            </w:tcMar>
          </w:tcPr>
          <w:p w14:paraId="489FD4E3" w14:textId="77777777" w:rsidR="00205E97" w:rsidRPr="00366A33" w:rsidRDefault="00205E97" w:rsidP="00356C93">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36B6E00F" w14:textId="77777777" w:rsidR="00205E97" w:rsidRPr="00366A33" w:rsidRDefault="00205E97" w:rsidP="00356C93">
            <w:pPr>
              <w:spacing w:before="40" w:after="40" w:line="240" w:lineRule="auto"/>
              <w:jc w:val="center"/>
              <w:rPr>
                <w:sz w:val="22"/>
              </w:rPr>
            </w:pPr>
            <w:r w:rsidRPr="00366A33">
              <w:rPr>
                <w:b/>
                <w:color w:val="000000"/>
                <w:sz w:val="22"/>
              </w:rPr>
              <w:t>1</w:t>
            </w:r>
          </w:p>
        </w:tc>
        <w:tc>
          <w:tcPr>
            <w:tcW w:w="851" w:type="dxa"/>
            <w:shd w:val="clear" w:color="auto" w:fill="E2EFD9" w:themeFill="accent6" w:themeFillTint="33"/>
            <w:tcMar>
              <w:left w:w="57" w:type="dxa"/>
              <w:right w:w="28" w:type="dxa"/>
            </w:tcMar>
            <w:vAlign w:val="center"/>
          </w:tcPr>
          <w:p w14:paraId="20BE5FE4" w14:textId="77777777" w:rsidR="00205E97" w:rsidRPr="00366A33" w:rsidRDefault="00205E97" w:rsidP="00356C93">
            <w:pPr>
              <w:spacing w:before="40" w:after="40" w:line="240" w:lineRule="auto"/>
              <w:jc w:val="center"/>
              <w:rPr>
                <w:sz w:val="22"/>
              </w:rPr>
            </w:pPr>
            <w:r w:rsidRPr="00366A33">
              <w:rPr>
                <w:b/>
                <w:color w:val="000000"/>
                <w:sz w:val="22"/>
              </w:rPr>
              <w:t>2</w:t>
            </w:r>
          </w:p>
        </w:tc>
        <w:tc>
          <w:tcPr>
            <w:tcW w:w="850" w:type="dxa"/>
            <w:shd w:val="clear" w:color="auto" w:fill="E2EFD9" w:themeFill="accent6" w:themeFillTint="33"/>
            <w:tcMar>
              <w:left w:w="57" w:type="dxa"/>
              <w:right w:w="28" w:type="dxa"/>
            </w:tcMar>
            <w:vAlign w:val="center"/>
          </w:tcPr>
          <w:p w14:paraId="42716965" w14:textId="77777777" w:rsidR="00205E97" w:rsidRPr="00366A33" w:rsidRDefault="00205E97" w:rsidP="00356C93">
            <w:pPr>
              <w:spacing w:before="40" w:after="40" w:line="240" w:lineRule="auto"/>
              <w:jc w:val="center"/>
              <w:rPr>
                <w:sz w:val="22"/>
              </w:rPr>
            </w:pPr>
            <w:r w:rsidRPr="00366A33">
              <w:rPr>
                <w:b/>
                <w:color w:val="000000"/>
                <w:sz w:val="22"/>
              </w:rPr>
              <w:t>3</w:t>
            </w:r>
          </w:p>
        </w:tc>
        <w:tc>
          <w:tcPr>
            <w:tcW w:w="851" w:type="dxa"/>
            <w:tcMar>
              <w:left w:w="57" w:type="dxa"/>
              <w:right w:w="28" w:type="dxa"/>
            </w:tcMar>
            <w:vAlign w:val="center"/>
          </w:tcPr>
          <w:p w14:paraId="13E5310B" w14:textId="77777777" w:rsidR="00205E97" w:rsidRPr="00366A33" w:rsidRDefault="00205E97" w:rsidP="00356C93">
            <w:pPr>
              <w:spacing w:before="40" w:after="40" w:line="240" w:lineRule="auto"/>
              <w:jc w:val="center"/>
              <w:rPr>
                <w:sz w:val="22"/>
              </w:rPr>
            </w:pPr>
            <w:r w:rsidRPr="00366A33">
              <w:rPr>
                <w:b/>
                <w:color w:val="000000"/>
                <w:sz w:val="22"/>
              </w:rPr>
              <w:t>4</w:t>
            </w:r>
          </w:p>
        </w:tc>
        <w:tc>
          <w:tcPr>
            <w:tcW w:w="850" w:type="dxa"/>
            <w:tcMar>
              <w:left w:w="57" w:type="dxa"/>
              <w:right w:w="28" w:type="dxa"/>
            </w:tcMar>
            <w:vAlign w:val="center"/>
          </w:tcPr>
          <w:p w14:paraId="5A97354E" w14:textId="77777777" w:rsidR="00205E97" w:rsidRPr="00366A33" w:rsidRDefault="00205E97" w:rsidP="00356C93">
            <w:pPr>
              <w:spacing w:before="40" w:after="40" w:line="240" w:lineRule="auto"/>
              <w:jc w:val="center"/>
              <w:rPr>
                <w:sz w:val="22"/>
              </w:rPr>
            </w:pPr>
            <w:r w:rsidRPr="00366A33">
              <w:rPr>
                <w:b/>
                <w:color w:val="000000"/>
                <w:sz w:val="22"/>
              </w:rPr>
              <w:t>5</w:t>
            </w:r>
          </w:p>
        </w:tc>
        <w:tc>
          <w:tcPr>
            <w:tcW w:w="851" w:type="dxa"/>
            <w:tcMar>
              <w:left w:w="57" w:type="dxa"/>
              <w:right w:w="28" w:type="dxa"/>
            </w:tcMar>
            <w:vAlign w:val="center"/>
          </w:tcPr>
          <w:p w14:paraId="75E4E805" w14:textId="77777777" w:rsidR="00205E97" w:rsidRPr="00366A33" w:rsidRDefault="00205E97" w:rsidP="00356C93">
            <w:pPr>
              <w:spacing w:before="40" w:after="40" w:line="240" w:lineRule="auto"/>
              <w:jc w:val="center"/>
              <w:rPr>
                <w:sz w:val="22"/>
              </w:rPr>
            </w:pPr>
            <w:r>
              <w:rPr>
                <w:b/>
                <w:color w:val="000000"/>
                <w:sz w:val="22"/>
              </w:rPr>
              <w:t>6</w:t>
            </w:r>
          </w:p>
        </w:tc>
        <w:tc>
          <w:tcPr>
            <w:tcW w:w="850" w:type="dxa"/>
            <w:tcMar>
              <w:left w:w="57" w:type="dxa"/>
              <w:right w:w="28" w:type="dxa"/>
            </w:tcMar>
            <w:vAlign w:val="center"/>
          </w:tcPr>
          <w:p w14:paraId="69A5FD3A" w14:textId="77777777" w:rsidR="00205E97" w:rsidRPr="00366A33" w:rsidRDefault="00205E97" w:rsidP="00356C93">
            <w:pPr>
              <w:spacing w:before="40" w:after="40" w:line="240" w:lineRule="auto"/>
              <w:jc w:val="center"/>
              <w:rPr>
                <w:sz w:val="22"/>
              </w:rPr>
            </w:pPr>
            <w:r>
              <w:rPr>
                <w:b/>
                <w:color w:val="000000"/>
                <w:sz w:val="22"/>
              </w:rPr>
              <w:t>7</w:t>
            </w:r>
          </w:p>
        </w:tc>
        <w:tc>
          <w:tcPr>
            <w:tcW w:w="851" w:type="dxa"/>
            <w:tcMar>
              <w:left w:w="57" w:type="dxa"/>
              <w:right w:w="28" w:type="dxa"/>
            </w:tcMar>
            <w:vAlign w:val="center"/>
          </w:tcPr>
          <w:p w14:paraId="1FF08C30" w14:textId="77777777" w:rsidR="00205E97" w:rsidRPr="00366A33" w:rsidRDefault="00205E97" w:rsidP="00356C93">
            <w:pPr>
              <w:spacing w:before="40" w:after="40" w:line="240" w:lineRule="auto"/>
              <w:jc w:val="center"/>
              <w:rPr>
                <w:sz w:val="22"/>
              </w:rPr>
            </w:pPr>
            <w:r>
              <w:rPr>
                <w:b/>
                <w:color w:val="000000"/>
                <w:sz w:val="22"/>
              </w:rPr>
              <w:t>8</w:t>
            </w:r>
          </w:p>
        </w:tc>
        <w:tc>
          <w:tcPr>
            <w:tcW w:w="850" w:type="dxa"/>
            <w:tcMar>
              <w:left w:w="57" w:type="dxa"/>
              <w:right w:w="28" w:type="dxa"/>
            </w:tcMar>
            <w:vAlign w:val="center"/>
          </w:tcPr>
          <w:p w14:paraId="6A3ED96A" w14:textId="77777777" w:rsidR="00205E97" w:rsidRPr="00366A33" w:rsidRDefault="00205E97" w:rsidP="00356C93">
            <w:pPr>
              <w:spacing w:before="40" w:after="40" w:line="240" w:lineRule="auto"/>
              <w:jc w:val="center"/>
              <w:rPr>
                <w:sz w:val="22"/>
              </w:rPr>
            </w:pPr>
            <w:r>
              <w:rPr>
                <w:b/>
                <w:color w:val="000000"/>
                <w:sz w:val="22"/>
              </w:rPr>
              <w:t>9</w:t>
            </w:r>
          </w:p>
        </w:tc>
        <w:tc>
          <w:tcPr>
            <w:tcW w:w="993" w:type="dxa"/>
            <w:tcMar>
              <w:left w:w="57" w:type="dxa"/>
              <w:right w:w="28" w:type="dxa"/>
            </w:tcMar>
            <w:vAlign w:val="center"/>
          </w:tcPr>
          <w:p w14:paraId="08279865" w14:textId="673CAE68" w:rsidR="00205E97" w:rsidRPr="00366A33" w:rsidRDefault="0033788C" w:rsidP="00356C93">
            <w:pPr>
              <w:spacing w:before="40" w:after="40" w:line="240" w:lineRule="auto"/>
              <w:jc w:val="center"/>
              <w:rPr>
                <w:b/>
                <w:color w:val="000000"/>
                <w:sz w:val="22"/>
              </w:rPr>
            </w:pPr>
            <w:r>
              <w:rPr>
                <w:b/>
                <w:color w:val="000000"/>
                <w:sz w:val="22"/>
              </w:rPr>
              <w:t>10</w:t>
            </w:r>
          </w:p>
        </w:tc>
      </w:tr>
      <w:tr w:rsidR="00051E97" w:rsidRPr="00366A33" w14:paraId="7406EDA6" w14:textId="77777777" w:rsidTr="005F0694">
        <w:trPr>
          <w:jc w:val="center"/>
        </w:trPr>
        <w:tc>
          <w:tcPr>
            <w:tcW w:w="1129" w:type="dxa"/>
            <w:tcMar>
              <w:left w:w="57" w:type="dxa"/>
              <w:right w:w="28" w:type="dxa"/>
            </w:tcMar>
          </w:tcPr>
          <w:p w14:paraId="1F76427A" w14:textId="77777777" w:rsidR="00051E97" w:rsidRPr="00366A33" w:rsidRDefault="00051E97" w:rsidP="00051E97">
            <w:pPr>
              <w:spacing w:before="40" w:after="40" w:line="240" w:lineRule="auto"/>
              <w:jc w:val="center"/>
              <w:rPr>
                <w:b/>
                <w:color w:val="000000"/>
                <w:sz w:val="22"/>
              </w:rPr>
            </w:pPr>
            <w:r w:rsidRPr="00366A33">
              <w:rPr>
                <w:b/>
                <w:color w:val="000000"/>
                <w:sz w:val="22"/>
              </w:rPr>
              <w:t>a</w:t>
            </w:r>
          </w:p>
        </w:tc>
        <w:tc>
          <w:tcPr>
            <w:tcW w:w="850" w:type="dxa"/>
            <w:shd w:val="clear" w:color="auto" w:fill="E2EFD9" w:themeFill="accent6" w:themeFillTint="33"/>
            <w:tcMar>
              <w:left w:w="57" w:type="dxa"/>
              <w:right w:w="28" w:type="dxa"/>
            </w:tcMar>
            <w:vAlign w:val="center"/>
          </w:tcPr>
          <w:p w14:paraId="16E10D7A" w14:textId="77777777" w:rsidR="00051E97" w:rsidRPr="00366A33" w:rsidRDefault="00051E97" w:rsidP="00051E97">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52CEBBEA" w14:textId="77777777" w:rsidR="00051E97" w:rsidRPr="00366A33" w:rsidRDefault="00051E97" w:rsidP="00051E97">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600BDB7E" w14:textId="77777777" w:rsidR="00051E97" w:rsidRPr="00366A33" w:rsidRDefault="00051E97" w:rsidP="00051E97">
            <w:pPr>
              <w:spacing w:before="40" w:after="40" w:line="240" w:lineRule="auto"/>
              <w:jc w:val="center"/>
              <w:rPr>
                <w:b/>
                <w:color w:val="000000"/>
                <w:sz w:val="22"/>
              </w:rPr>
            </w:pPr>
          </w:p>
        </w:tc>
        <w:tc>
          <w:tcPr>
            <w:tcW w:w="851" w:type="dxa"/>
            <w:tcMar>
              <w:left w:w="57" w:type="dxa"/>
              <w:right w:w="28" w:type="dxa"/>
            </w:tcMar>
            <w:vAlign w:val="center"/>
          </w:tcPr>
          <w:p w14:paraId="41F068A9" w14:textId="552F4C80" w:rsidR="00051E97" w:rsidRPr="00366A33" w:rsidRDefault="00CE5B0C" w:rsidP="00051E97">
            <w:pPr>
              <w:spacing w:before="40" w:after="40" w:line="240" w:lineRule="auto"/>
              <w:jc w:val="center"/>
              <w:rPr>
                <w:b/>
                <w:color w:val="000000"/>
                <w:sz w:val="22"/>
              </w:rPr>
            </w:pPr>
            <w:r>
              <w:rPr>
                <w:b/>
                <w:color w:val="000000"/>
                <w:sz w:val="22"/>
              </w:rPr>
              <w:t>x</w:t>
            </w:r>
          </w:p>
        </w:tc>
        <w:tc>
          <w:tcPr>
            <w:tcW w:w="850" w:type="dxa"/>
            <w:tcMar>
              <w:left w:w="57" w:type="dxa"/>
              <w:right w:w="28" w:type="dxa"/>
            </w:tcMar>
            <w:vAlign w:val="center"/>
          </w:tcPr>
          <w:p w14:paraId="3EEBE6D9" w14:textId="347809C0" w:rsidR="00051E97" w:rsidRPr="00366A33" w:rsidRDefault="00B44A9A" w:rsidP="00051E97">
            <w:pPr>
              <w:spacing w:before="40" w:after="40" w:line="240" w:lineRule="auto"/>
              <w:jc w:val="center"/>
              <w:rPr>
                <w:b/>
                <w:color w:val="000000"/>
                <w:sz w:val="22"/>
              </w:rPr>
            </w:pPr>
            <w:r>
              <w:rPr>
                <w:b/>
                <w:color w:val="000000"/>
                <w:sz w:val="22"/>
              </w:rPr>
              <w:t>x</w:t>
            </w:r>
          </w:p>
        </w:tc>
        <w:tc>
          <w:tcPr>
            <w:tcW w:w="851" w:type="dxa"/>
            <w:tcMar>
              <w:left w:w="57" w:type="dxa"/>
              <w:right w:w="28" w:type="dxa"/>
            </w:tcMar>
            <w:vAlign w:val="center"/>
          </w:tcPr>
          <w:p w14:paraId="7B03E94C" w14:textId="670C21F4" w:rsidR="00051E97" w:rsidRPr="00366A33" w:rsidRDefault="00051E97" w:rsidP="00051E97">
            <w:pPr>
              <w:spacing w:before="40" w:after="40" w:line="240" w:lineRule="auto"/>
              <w:jc w:val="center"/>
              <w:rPr>
                <w:b/>
                <w:color w:val="000000"/>
                <w:sz w:val="22"/>
              </w:rPr>
            </w:pPr>
          </w:p>
        </w:tc>
        <w:tc>
          <w:tcPr>
            <w:tcW w:w="850" w:type="dxa"/>
            <w:tcMar>
              <w:left w:w="57" w:type="dxa"/>
              <w:right w:w="28" w:type="dxa"/>
            </w:tcMar>
            <w:vAlign w:val="center"/>
          </w:tcPr>
          <w:p w14:paraId="6019F9F9" w14:textId="0B75F14C" w:rsidR="00051E97" w:rsidRPr="00366A33" w:rsidRDefault="00051E97" w:rsidP="00051E97">
            <w:pPr>
              <w:spacing w:before="40" w:after="40" w:line="240" w:lineRule="auto"/>
              <w:jc w:val="center"/>
              <w:rPr>
                <w:b/>
                <w:color w:val="000000"/>
                <w:sz w:val="22"/>
              </w:rPr>
            </w:pPr>
          </w:p>
        </w:tc>
        <w:tc>
          <w:tcPr>
            <w:tcW w:w="851" w:type="dxa"/>
            <w:tcMar>
              <w:left w:w="57" w:type="dxa"/>
              <w:right w:w="28" w:type="dxa"/>
            </w:tcMar>
            <w:vAlign w:val="center"/>
          </w:tcPr>
          <w:p w14:paraId="5F97BEEA" w14:textId="2875C743" w:rsidR="00051E97" w:rsidRPr="00366A33" w:rsidRDefault="00051E97" w:rsidP="00051E97">
            <w:pPr>
              <w:spacing w:before="40" w:after="40" w:line="240" w:lineRule="auto"/>
              <w:jc w:val="center"/>
              <w:rPr>
                <w:b/>
                <w:color w:val="000000"/>
                <w:sz w:val="22"/>
              </w:rPr>
            </w:pPr>
          </w:p>
        </w:tc>
        <w:tc>
          <w:tcPr>
            <w:tcW w:w="850" w:type="dxa"/>
            <w:tcMar>
              <w:left w:w="57" w:type="dxa"/>
              <w:right w:w="28" w:type="dxa"/>
            </w:tcMar>
            <w:vAlign w:val="center"/>
          </w:tcPr>
          <w:p w14:paraId="5B8401B4" w14:textId="1A361950" w:rsidR="00051E97" w:rsidRPr="00366A33" w:rsidRDefault="00051E97" w:rsidP="00051E97">
            <w:pPr>
              <w:spacing w:before="40" w:after="40" w:line="240" w:lineRule="auto"/>
              <w:jc w:val="center"/>
              <w:rPr>
                <w:b/>
                <w:color w:val="000000"/>
                <w:sz w:val="22"/>
              </w:rPr>
            </w:pPr>
          </w:p>
        </w:tc>
        <w:tc>
          <w:tcPr>
            <w:tcW w:w="993" w:type="dxa"/>
            <w:tcMar>
              <w:left w:w="57" w:type="dxa"/>
              <w:right w:w="28" w:type="dxa"/>
            </w:tcMar>
            <w:vAlign w:val="center"/>
          </w:tcPr>
          <w:p w14:paraId="72424967" w14:textId="0C72A92C" w:rsidR="00051E97" w:rsidRPr="00366A33" w:rsidRDefault="00051E97" w:rsidP="00051E97">
            <w:pPr>
              <w:spacing w:before="40" w:after="40" w:line="240" w:lineRule="auto"/>
              <w:jc w:val="center"/>
              <w:rPr>
                <w:b/>
                <w:color w:val="000000"/>
                <w:sz w:val="22"/>
              </w:rPr>
            </w:pPr>
          </w:p>
        </w:tc>
      </w:tr>
      <w:tr w:rsidR="00051E97" w:rsidRPr="00366A33" w14:paraId="21343DA6" w14:textId="77777777" w:rsidTr="005F0694">
        <w:trPr>
          <w:jc w:val="center"/>
        </w:trPr>
        <w:tc>
          <w:tcPr>
            <w:tcW w:w="1129" w:type="dxa"/>
            <w:tcMar>
              <w:left w:w="57" w:type="dxa"/>
              <w:right w:w="28" w:type="dxa"/>
            </w:tcMar>
          </w:tcPr>
          <w:p w14:paraId="48D7F59C" w14:textId="77777777" w:rsidR="00051E97" w:rsidRPr="00366A33" w:rsidRDefault="00051E97" w:rsidP="00051E97">
            <w:pPr>
              <w:spacing w:before="40" w:after="40" w:line="240" w:lineRule="auto"/>
              <w:jc w:val="center"/>
              <w:rPr>
                <w:b/>
                <w:color w:val="000000"/>
                <w:sz w:val="22"/>
              </w:rPr>
            </w:pPr>
            <w:r w:rsidRPr="00366A33">
              <w:rPr>
                <w:b/>
                <w:color w:val="000000"/>
                <w:sz w:val="22"/>
              </w:rPr>
              <w:t>b</w:t>
            </w:r>
          </w:p>
        </w:tc>
        <w:tc>
          <w:tcPr>
            <w:tcW w:w="850" w:type="dxa"/>
            <w:shd w:val="clear" w:color="auto" w:fill="E2EFD9" w:themeFill="accent6" w:themeFillTint="33"/>
            <w:tcMar>
              <w:left w:w="57" w:type="dxa"/>
              <w:right w:w="28" w:type="dxa"/>
            </w:tcMar>
            <w:vAlign w:val="center"/>
          </w:tcPr>
          <w:p w14:paraId="1FF648B3" w14:textId="77777777" w:rsidR="00051E97" w:rsidRPr="00366A33" w:rsidRDefault="00051E97" w:rsidP="00051E97">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464FCB80" w14:textId="77777777" w:rsidR="00051E97" w:rsidRPr="00366A33" w:rsidRDefault="00051E97" w:rsidP="00051E97">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7E3ECA7C" w14:textId="77777777" w:rsidR="00051E97" w:rsidRPr="00366A33" w:rsidRDefault="00051E97" w:rsidP="00051E97">
            <w:pPr>
              <w:spacing w:before="40" w:after="40" w:line="240" w:lineRule="auto"/>
              <w:jc w:val="center"/>
              <w:rPr>
                <w:b/>
                <w:color w:val="000000"/>
                <w:sz w:val="22"/>
              </w:rPr>
            </w:pPr>
          </w:p>
        </w:tc>
        <w:tc>
          <w:tcPr>
            <w:tcW w:w="851" w:type="dxa"/>
            <w:tcMar>
              <w:left w:w="57" w:type="dxa"/>
              <w:right w:w="28" w:type="dxa"/>
            </w:tcMar>
            <w:vAlign w:val="center"/>
          </w:tcPr>
          <w:p w14:paraId="49EAE0D8" w14:textId="74B45FB1" w:rsidR="00051E97" w:rsidRPr="00366A33" w:rsidRDefault="00CE5B0C" w:rsidP="00051E97">
            <w:pPr>
              <w:spacing w:before="40" w:after="40" w:line="240" w:lineRule="auto"/>
              <w:jc w:val="center"/>
              <w:rPr>
                <w:b/>
                <w:color w:val="000000"/>
                <w:sz w:val="22"/>
              </w:rPr>
            </w:pPr>
            <w:r>
              <w:rPr>
                <w:b/>
                <w:color w:val="000000"/>
                <w:sz w:val="22"/>
              </w:rPr>
              <w:t>x</w:t>
            </w:r>
          </w:p>
        </w:tc>
        <w:tc>
          <w:tcPr>
            <w:tcW w:w="850" w:type="dxa"/>
            <w:tcMar>
              <w:left w:w="57" w:type="dxa"/>
              <w:right w:w="28" w:type="dxa"/>
            </w:tcMar>
            <w:vAlign w:val="center"/>
          </w:tcPr>
          <w:p w14:paraId="52C0AA97" w14:textId="46C80575" w:rsidR="00051E97" w:rsidRPr="00366A33" w:rsidRDefault="00CE5B0C" w:rsidP="00051E97">
            <w:pPr>
              <w:spacing w:before="40" w:after="40" w:line="240" w:lineRule="auto"/>
              <w:jc w:val="center"/>
              <w:rPr>
                <w:b/>
                <w:color w:val="000000"/>
                <w:sz w:val="22"/>
              </w:rPr>
            </w:pPr>
            <w:r>
              <w:rPr>
                <w:b/>
                <w:color w:val="000000"/>
                <w:sz w:val="22"/>
              </w:rPr>
              <w:t>x</w:t>
            </w:r>
          </w:p>
        </w:tc>
        <w:tc>
          <w:tcPr>
            <w:tcW w:w="851" w:type="dxa"/>
            <w:tcMar>
              <w:left w:w="57" w:type="dxa"/>
              <w:right w:w="28" w:type="dxa"/>
            </w:tcMar>
            <w:vAlign w:val="center"/>
          </w:tcPr>
          <w:p w14:paraId="445D40D1" w14:textId="1296A17F" w:rsidR="00051E97" w:rsidRPr="00366A33" w:rsidRDefault="00051E97" w:rsidP="00051E97">
            <w:pPr>
              <w:spacing w:before="40" w:after="40" w:line="240" w:lineRule="auto"/>
              <w:jc w:val="center"/>
              <w:rPr>
                <w:b/>
                <w:color w:val="000000"/>
                <w:sz w:val="22"/>
              </w:rPr>
            </w:pPr>
          </w:p>
        </w:tc>
        <w:tc>
          <w:tcPr>
            <w:tcW w:w="850" w:type="dxa"/>
            <w:tcMar>
              <w:left w:w="57" w:type="dxa"/>
              <w:right w:w="28" w:type="dxa"/>
            </w:tcMar>
            <w:vAlign w:val="center"/>
          </w:tcPr>
          <w:p w14:paraId="488C6339" w14:textId="37BE3431" w:rsidR="00051E97" w:rsidRPr="00366A33" w:rsidRDefault="00051E97" w:rsidP="00051E97">
            <w:pPr>
              <w:spacing w:before="40" w:after="40" w:line="240" w:lineRule="auto"/>
              <w:jc w:val="center"/>
              <w:rPr>
                <w:b/>
                <w:color w:val="000000"/>
                <w:sz w:val="22"/>
              </w:rPr>
            </w:pPr>
          </w:p>
        </w:tc>
        <w:tc>
          <w:tcPr>
            <w:tcW w:w="851" w:type="dxa"/>
            <w:tcMar>
              <w:left w:w="57" w:type="dxa"/>
              <w:right w:w="28" w:type="dxa"/>
            </w:tcMar>
            <w:vAlign w:val="center"/>
          </w:tcPr>
          <w:p w14:paraId="4CC75E9E" w14:textId="73C07145" w:rsidR="00051E97" w:rsidRPr="00366A33" w:rsidRDefault="00051E97" w:rsidP="00051E97">
            <w:pPr>
              <w:spacing w:before="40" w:after="40" w:line="240" w:lineRule="auto"/>
              <w:jc w:val="center"/>
              <w:rPr>
                <w:b/>
                <w:color w:val="000000"/>
                <w:sz w:val="22"/>
              </w:rPr>
            </w:pPr>
          </w:p>
        </w:tc>
        <w:tc>
          <w:tcPr>
            <w:tcW w:w="850" w:type="dxa"/>
            <w:tcMar>
              <w:left w:w="57" w:type="dxa"/>
              <w:right w:w="28" w:type="dxa"/>
            </w:tcMar>
            <w:vAlign w:val="center"/>
          </w:tcPr>
          <w:p w14:paraId="1785B63B" w14:textId="7BAF20F6" w:rsidR="00051E97" w:rsidRPr="00366A33" w:rsidRDefault="00051E97" w:rsidP="00051E97">
            <w:pPr>
              <w:spacing w:before="40" w:after="40" w:line="240" w:lineRule="auto"/>
              <w:jc w:val="center"/>
              <w:rPr>
                <w:b/>
                <w:color w:val="000000"/>
                <w:sz w:val="22"/>
              </w:rPr>
            </w:pPr>
          </w:p>
        </w:tc>
        <w:tc>
          <w:tcPr>
            <w:tcW w:w="993" w:type="dxa"/>
            <w:tcMar>
              <w:left w:w="57" w:type="dxa"/>
              <w:right w:w="28" w:type="dxa"/>
            </w:tcMar>
            <w:vAlign w:val="center"/>
          </w:tcPr>
          <w:p w14:paraId="7FACBF4F" w14:textId="77777777" w:rsidR="00051E97" w:rsidRPr="00366A33" w:rsidRDefault="00051E97" w:rsidP="00051E97">
            <w:pPr>
              <w:spacing w:before="40" w:after="40" w:line="240" w:lineRule="auto"/>
              <w:jc w:val="center"/>
              <w:rPr>
                <w:b/>
                <w:color w:val="000000"/>
                <w:sz w:val="22"/>
              </w:rPr>
            </w:pPr>
          </w:p>
        </w:tc>
      </w:tr>
      <w:tr w:rsidR="00051E97" w:rsidRPr="00366A33" w14:paraId="68609FC2" w14:textId="77777777" w:rsidTr="005F0694">
        <w:trPr>
          <w:jc w:val="center"/>
        </w:trPr>
        <w:tc>
          <w:tcPr>
            <w:tcW w:w="1129" w:type="dxa"/>
            <w:tcMar>
              <w:left w:w="57" w:type="dxa"/>
              <w:right w:w="28" w:type="dxa"/>
            </w:tcMar>
          </w:tcPr>
          <w:p w14:paraId="6C2DDE32" w14:textId="77777777" w:rsidR="00051E97" w:rsidRPr="00366A33" w:rsidRDefault="00051E97" w:rsidP="00051E97">
            <w:pPr>
              <w:spacing w:before="40" w:after="40" w:line="240" w:lineRule="auto"/>
              <w:jc w:val="center"/>
              <w:rPr>
                <w:b/>
                <w:color w:val="000000"/>
                <w:sz w:val="22"/>
              </w:rPr>
            </w:pPr>
            <w:r w:rsidRPr="00366A33">
              <w:rPr>
                <w:b/>
                <w:color w:val="000000"/>
                <w:sz w:val="22"/>
              </w:rPr>
              <w:t>c</w:t>
            </w:r>
          </w:p>
        </w:tc>
        <w:tc>
          <w:tcPr>
            <w:tcW w:w="850" w:type="dxa"/>
            <w:shd w:val="clear" w:color="auto" w:fill="E2EFD9" w:themeFill="accent6" w:themeFillTint="33"/>
            <w:tcMar>
              <w:left w:w="57" w:type="dxa"/>
              <w:right w:w="28" w:type="dxa"/>
            </w:tcMar>
            <w:vAlign w:val="center"/>
          </w:tcPr>
          <w:p w14:paraId="36B21CA6" w14:textId="77777777" w:rsidR="00051E97" w:rsidRPr="00366A33" w:rsidRDefault="00051E97" w:rsidP="00051E97">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6A01E923" w14:textId="77777777" w:rsidR="00051E97" w:rsidRPr="00366A33" w:rsidRDefault="00051E97" w:rsidP="00051E97">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6659E5F0" w14:textId="77777777" w:rsidR="00051E97" w:rsidRPr="00366A33" w:rsidRDefault="00051E97" w:rsidP="00051E97">
            <w:pPr>
              <w:spacing w:before="40" w:after="40" w:line="240" w:lineRule="auto"/>
              <w:jc w:val="center"/>
              <w:rPr>
                <w:b/>
                <w:color w:val="000000"/>
                <w:sz w:val="22"/>
              </w:rPr>
            </w:pPr>
          </w:p>
        </w:tc>
        <w:tc>
          <w:tcPr>
            <w:tcW w:w="851" w:type="dxa"/>
            <w:tcMar>
              <w:left w:w="57" w:type="dxa"/>
              <w:right w:w="28" w:type="dxa"/>
            </w:tcMar>
            <w:vAlign w:val="center"/>
          </w:tcPr>
          <w:p w14:paraId="21D71C8E" w14:textId="02863299" w:rsidR="00051E97" w:rsidRPr="00366A33" w:rsidRDefault="00CE5B0C" w:rsidP="00051E97">
            <w:pPr>
              <w:spacing w:before="40" w:after="40" w:line="240" w:lineRule="auto"/>
              <w:jc w:val="center"/>
              <w:rPr>
                <w:b/>
                <w:color w:val="000000"/>
                <w:sz w:val="22"/>
              </w:rPr>
            </w:pPr>
            <w:r>
              <w:rPr>
                <w:b/>
                <w:color w:val="000000"/>
                <w:sz w:val="22"/>
              </w:rPr>
              <w:t>x</w:t>
            </w:r>
          </w:p>
        </w:tc>
        <w:tc>
          <w:tcPr>
            <w:tcW w:w="850" w:type="dxa"/>
            <w:tcMar>
              <w:left w:w="57" w:type="dxa"/>
              <w:right w:w="28" w:type="dxa"/>
            </w:tcMar>
            <w:vAlign w:val="center"/>
          </w:tcPr>
          <w:p w14:paraId="546F2A6F" w14:textId="714FC9EE" w:rsidR="00051E97" w:rsidRPr="00366A33" w:rsidRDefault="00CE5B0C" w:rsidP="00051E97">
            <w:pPr>
              <w:spacing w:before="40" w:after="40" w:line="240" w:lineRule="auto"/>
              <w:jc w:val="center"/>
              <w:rPr>
                <w:b/>
                <w:color w:val="000000"/>
                <w:sz w:val="22"/>
              </w:rPr>
            </w:pPr>
            <w:r>
              <w:rPr>
                <w:b/>
                <w:color w:val="000000"/>
                <w:sz w:val="22"/>
              </w:rPr>
              <w:t>x</w:t>
            </w:r>
          </w:p>
        </w:tc>
        <w:tc>
          <w:tcPr>
            <w:tcW w:w="851" w:type="dxa"/>
            <w:tcMar>
              <w:left w:w="57" w:type="dxa"/>
              <w:right w:w="28" w:type="dxa"/>
            </w:tcMar>
            <w:vAlign w:val="center"/>
          </w:tcPr>
          <w:p w14:paraId="47BBBCAA" w14:textId="77777777" w:rsidR="00051E97" w:rsidRPr="00366A33" w:rsidRDefault="00051E97" w:rsidP="00051E97">
            <w:pPr>
              <w:spacing w:before="40" w:after="40" w:line="240" w:lineRule="auto"/>
              <w:jc w:val="center"/>
              <w:rPr>
                <w:b/>
                <w:color w:val="000000"/>
                <w:sz w:val="22"/>
              </w:rPr>
            </w:pPr>
          </w:p>
        </w:tc>
        <w:tc>
          <w:tcPr>
            <w:tcW w:w="850" w:type="dxa"/>
            <w:tcMar>
              <w:left w:w="57" w:type="dxa"/>
              <w:right w:w="28" w:type="dxa"/>
            </w:tcMar>
            <w:vAlign w:val="center"/>
          </w:tcPr>
          <w:p w14:paraId="0841A585" w14:textId="77777777" w:rsidR="00051E97" w:rsidRPr="00366A33" w:rsidRDefault="00051E97" w:rsidP="00051E97">
            <w:pPr>
              <w:spacing w:before="40" w:after="40" w:line="240" w:lineRule="auto"/>
              <w:jc w:val="center"/>
              <w:rPr>
                <w:b/>
                <w:color w:val="000000"/>
                <w:sz w:val="22"/>
              </w:rPr>
            </w:pPr>
          </w:p>
        </w:tc>
        <w:tc>
          <w:tcPr>
            <w:tcW w:w="851" w:type="dxa"/>
            <w:tcMar>
              <w:left w:w="57" w:type="dxa"/>
              <w:right w:w="28" w:type="dxa"/>
            </w:tcMar>
            <w:vAlign w:val="center"/>
          </w:tcPr>
          <w:p w14:paraId="59779809" w14:textId="6DE38197" w:rsidR="00051E97" w:rsidRPr="00366A33" w:rsidRDefault="00051E97" w:rsidP="00051E97">
            <w:pPr>
              <w:spacing w:before="40" w:after="40" w:line="240" w:lineRule="auto"/>
              <w:jc w:val="center"/>
              <w:rPr>
                <w:b/>
                <w:color w:val="000000"/>
                <w:sz w:val="22"/>
              </w:rPr>
            </w:pPr>
          </w:p>
        </w:tc>
        <w:tc>
          <w:tcPr>
            <w:tcW w:w="850" w:type="dxa"/>
            <w:tcMar>
              <w:left w:w="57" w:type="dxa"/>
              <w:right w:w="28" w:type="dxa"/>
            </w:tcMar>
            <w:vAlign w:val="center"/>
          </w:tcPr>
          <w:p w14:paraId="5C107E5D" w14:textId="16E51857" w:rsidR="00051E97" w:rsidRPr="00366A33" w:rsidRDefault="00051E97" w:rsidP="00051E97">
            <w:pPr>
              <w:spacing w:before="40" w:after="40" w:line="240" w:lineRule="auto"/>
              <w:jc w:val="center"/>
              <w:rPr>
                <w:b/>
                <w:color w:val="000000"/>
                <w:sz w:val="22"/>
              </w:rPr>
            </w:pPr>
          </w:p>
        </w:tc>
        <w:tc>
          <w:tcPr>
            <w:tcW w:w="993" w:type="dxa"/>
            <w:tcMar>
              <w:left w:w="57" w:type="dxa"/>
              <w:right w:w="28" w:type="dxa"/>
            </w:tcMar>
            <w:vAlign w:val="center"/>
          </w:tcPr>
          <w:p w14:paraId="7FCCA19A" w14:textId="2914F66C" w:rsidR="00051E97" w:rsidRPr="00366A33" w:rsidRDefault="00051E97" w:rsidP="00051E97">
            <w:pPr>
              <w:spacing w:before="40" w:after="40" w:line="240" w:lineRule="auto"/>
              <w:jc w:val="center"/>
              <w:rPr>
                <w:b/>
                <w:color w:val="000000"/>
                <w:sz w:val="22"/>
              </w:rPr>
            </w:pPr>
          </w:p>
        </w:tc>
      </w:tr>
      <w:tr w:rsidR="00CE5B0C" w:rsidRPr="00366A33" w14:paraId="7B37632C" w14:textId="77777777" w:rsidTr="005F0694">
        <w:trPr>
          <w:jc w:val="center"/>
        </w:trPr>
        <w:tc>
          <w:tcPr>
            <w:tcW w:w="1129" w:type="dxa"/>
            <w:tcMar>
              <w:left w:w="57" w:type="dxa"/>
              <w:right w:w="28" w:type="dxa"/>
            </w:tcMar>
          </w:tcPr>
          <w:p w14:paraId="334D6605" w14:textId="16E4830D" w:rsidR="00CE5B0C" w:rsidRPr="00366A33" w:rsidRDefault="00CE5B0C" w:rsidP="00051E97">
            <w:pPr>
              <w:spacing w:before="40" w:after="40" w:line="240" w:lineRule="auto"/>
              <w:jc w:val="center"/>
              <w:rPr>
                <w:b/>
                <w:color w:val="000000"/>
                <w:sz w:val="22"/>
              </w:rPr>
            </w:pPr>
            <w:r>
              <w:rPr>
                <w:b/>
                <w:color w:val="000000"/>
                <w:sz w:val="22"/>
              </w:rPr>
              <w:t>d</w:t>
            </w:r>
          </w:p>
        </w:tc>
        <w:tc>
          <w:tcPr>
            <w:tcW w:w="850" w:type="dxa"/>
            <w:shd w:val="clear" w:color="auto" w:fill="E2EFD9" w:themeFill="accent6" w:themeFillTint="33"/>
            <w:tcMar>
              <w:left w:w="57" w:type="dxa"/>
              <w:right w:w="28" w:type="dxa"/>
            </w:tcMar>
            <w:vAlign w:val="center"/>
          </w:tcPr>
          <w:p w14:paraId="3B4FA1A9" w14:textId="77777777" w:rsidR="00CE5B0C" w:rsidRPr="00366A33" w:rsidRDefault="00CE5B0C" w:rsidP="00051E97">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78F9B40C" w14:textId="77777777" w:rsidR="00CE5B0C" w:rsidRPr="00366A33" w:rsidRDefault="00CE5B0C" w:rsidP="00051E97">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1E7D2088" w14:textId="77777777" w:rsidR="00CE5B0C" w:rsidRPr="00366A33" w:rsidRDefault="00CE5B0C" w:rsidP="00051E97">
            <w:pPr>
              <w:spacing w:before="40" w:after="40" w:line="240" w:lineRule="auto"/>
              <w:jc w:val="center"/>
              <w:rPr>
                <w:b/>
                <w:color w:val="000000"/>
                <w:sz w:val="22"/>
              </w:rPr>
            </w:pPr>
          </w:p>
        </w:tc>
        <w:tc>
          <w:tcPr>
            <w:tcW w:w="851" w:type="dxa"/>
            <w:tcMar>
              <w:left w:w="57" w:type="dxa"/>
              <w:right w:w="28" w:type="dxa"/>
            </w:tcMar>
            <w:vAlign w:val="center"/>
          </w:tcPr>
          <w:p w14:paraId="4155B1BC" w14:textId="77777777" w:rsidR="00CE5B0C" w:rsidRPr="00366A33" w:rsidRDefault="00CE5B0C" w:rsidP="00051E97">
            <w:pPr>
              <w:spacing w:before="40" w:after="40" w:line="240" w:lineRule="auto"/>
              <w:jc w:val="center"/>
              <w:rPr>
                <w:b/>
                <w:color w:val="000000"/>
                <w:sz w:val="22"/>
              </w:rPr>
            </w:pPr>
          </w:p>
        </w:tc>
        <w:tc>
          <w:tcPr>
            <w:tcW w:w="850" w:type="dxa"/>
            <w:tcMar>
              <w:left w:w="57" w:type="dxa"/>
              <w:right w:w="28" w:type="dxa"/>
            </w:tcMar>
            <w:vAlign w:val="center"/>
          </w:tcPr>
          <w:p w14:paraId="0F905935" w14:textId="77777777" w:rsidR="00CE5B0C" w:rsidRPr="00366A33" w:rsidRDefault="00CE5B0C" w:rsidP="00051E97">
            <w:pPr>
              <w:spacing w:before="40" w:after="40" w:line="240" w:lineRule="auto"/>
              <w:jc w:val="center"/>
              <w:rPr>
                <w:b/>
                <w:color w:val="000000"/>
                <w:sz w:val="22"/>
              </w:rPr>
            </w:pPr>
          </w:p>
        </w:tc>
        <w:tc>
          <w:tcPr>
            <w:tcW w:w="851" w:type="dxa"/>
            <w:tcMar>
              <w:left w:w="57" w:type="dxa"/>
              <w:right w:w="28" w:type="dxa"/>
            </w:tcMar>
            <w:vAlign w:val="center"/>
          </w:tcPr>
          <w:p w14:paraId="2FBB0CEA" w14:textId="77777777" w:rsidR="00CE5B0C" w:rsidRPr="00366A33" w:rsidRDefault="00CE5B0C" w:rsidP="00051E97">
            <w:pPr>
              <w:spacing w:before="40" w:after="40" w:line="240" w:lineRule="auto"/>
              <w:jc w:val="center"/>
              <w:rPr>
                <w:b/>
                <w:color w:val="000000"/>
                <w:sz w:val="22"/>
              </w:rPr>
            </w:pPr>
          </w:p>
        </w:tc>
        <w:tc>
          <w:tcPr>
            <w:tcW w:w="850" w:type="dxa"/>
            <w:tcMar>
              <w:left w:w="57" w:type="dxa"/>
              <w:right w:w="28" w:type="dxa"/>
            </w:tcMar>
            <w:vAlign w:val="center"/>
          </w:tcPr>
          <w:p w14:paraId="35EB2B80" w14:textId="1D02B211" w:rsidR="00CE5B0C" w:rsidRPr="00366A33" w:rsidRDefault="00CE5B0C" w:rsidP="00051E97">
            <w:pPr>
              <w:spacing w:before="40" w:after="40" w:line="240" w:lineRule="auto"/>
              <w:jc w:val="center"/>
              <w:rPr>
                <w:b/>
                <w:color w:val="000000"/>
                <w:sz w:val="22"/>
              </w:rPr>
            </w:pPr>
            <w:r>
              <w:rPr>
                <w:b/>
                <w:color w:val="000000"/>
                <w:sz w:val="22"/>
              </w:rPr>
              <w:t>x</w:t>
            </w:r>
          </w:p>
        </w:tc>
        <w:tc>
          <w:tcPr>
            <w:tcW w:w="851" w:type="dxa"/>
            <w:tcMar>
              <w:left w:w="57" w:type="dxa"/>
              <w:right w:w="28" w:type="dxa"/>
            </w:tcMar>
            <w:vAlign w:val="center"/>
          </w:tcPr>
          <w:p w14:paraId="19F093B6" w14:textId="46B6B026" w:rsidR="00CE5B0C" w:rsidRPr="00366A33" w:rsidRDefault="00CE5B0C" w:rsidP="00051E97">
            <w:pPr>
              <w:spacing w:before="40" w:after="40" w:line="240" w:lineRule="auto"/>
              <w:jc w:val="center"/>
              <w:rPr>
                <w:b/>
                <w:color w:val="000000"/>
                <w:sz w:val="22"/>
              </w:rPr>
            </w:pPr>
            <w:r>
              <w:rPr>
                <w:b/>
                <w:color w:val="000000"/>
                <w:sz w:val="22"/>
              </w:rPr>
              <w:t>x</w:t>
            </w:r>
          </w:p>
        </w:tc>
        <w:tc>
          <w:tcPr>
            <w:tcW w:w="850" w:type="dxa"/>
            <w:tcMar>
              <w:left w:w="57" w:type="dxa"/>
              <w:right w:w="28" w:type="dxa"/>
            </w:tcMar>
            <w:vAlign w:val="center"/>
          </w:tcPr>
          <w:p w14:paraId="3D5F6829" w14:textId="77777777" w:rsidR="00CE5B0C" w:rsidRPr="00366A33" w:rsidRDefault="00CE5B0C" w:rsidP="00051E97">
            <w:pPr>
              <w:spacing w:before="40" w:after="40" w:line="240" w:lineRule="auto"/>
              <w:jc w:val="center"/>
              <w:rPr>
                <w:b/>
                <w:color w:val="000000"/>
                <w:sz w:val="22"/>
              </w:rPr>
            </w:pPr>
          </w:p>
        </w:tc>
        <w:tc>
          <w:tcPr>
            <w:tcW w:w="993" w:type="dxa"/>
            <w:tcMar>
              <w:left w:w="57" w:type="dxa"/>
              <w:right w:w="28" w:type="dxa"/>
            </w:tcMar>
            <w:vAlign w:val="center"/>
          </w:tcPr>
          <w:p w14:paraId="102BCBD5" w14:textId="77777777" w:rsidR="00CE5B0C" w:rsidRPr="00366A33" w:rsidRDefault="00CE5B0C" w:rsidP="00051E97">
            <w:pPr>
              <w:spacing w:before="40" w:after="40" w:line="240" w:lineRule="auto"/>
              <w:jc w:val="center"/>
              <w:rPr>
                <w:b/>
                <w:color w:val="000000"/>
                <w:sz w:val="22"/>
              </w:rPr>
            </w:pPr>
          </w:p>
        </w:tc>
      </w:tr>
      <w:tr w:rsidR="00CE5B0C" w:rsidRPr="00366A33" w14:paraId="5ADC3E27" w14:textId="77777777" w:rsidTr="005F0694">
        <w:trPr>
          <w:jc w:val="center"/>
        </w:trPr>
        <w:tc>
          <w:tcPr>
            <w:tcW w:w="1129" w:type="dxa"/>
            <w:tcMar>
              <w:left w:w="57" w:type="dxa"/>
              <w:right w:w="28" w:type="dxa"/>
            </w:tcMar>
          </w:tcPr>
          <w:p w14:paraId="20E033A8" w14:textId="418DAB01" w:rsidR="00CE5B0C" w:rsidRDefault="00CE5B0C" w:rsidP="00051E97">
            <w:pPr>
              <w:spacing w:before="40" w:after="40" w:line="240" w:lineRule="auto"/>
              <w:jc w:val="center"/>
              <w:rPr>
                <w:b/>
                <w:color w:val="000000"/>
                <w:sz w:val="22"/>
              </w:rPr>
            </w:pPr>
            <w:r>
              <w:rPr>
                <w:b/>
                <w:color w:val="000000"/>
                <w:sz w:val="22"/>
              </w:rPr>
              <w:t>e</w:t>
            </w:r>
          </w:p>
        </w:tc>
        <w:tc>
          <w:tcPr>
            <w:tcW w:w="850" w:type="dxa"/>
            <w:shd w:val="clear" w:color="auto" w:fill="E2EFD9" w:themeFill="accent6" w:themeFillTint="33"/>
            <w:tcMar>
              <w:left w:w="57" w:type="dxa"/>
              <w:right w:w="28" w:type="dxa"/>
            </w:tcMar>
            <w:vAlign w:val="center"/>
          </w:tcPr>
          <w:p w14:paraId="542A7FDC" w14:textId="77777777" w:rsidR="00CE5B0C" w:rsidRPr="00366A33" w:rsidRDefault="00CE5B0C" w:rsidP="00051E97">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7D77EDDD" w14:textId="77777777" w:rsidR="00CE5B0C" w:rsidRPr="00366A33" w:rsidRDefault="00CE5B0C" w:rsidP="00051E97">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7CED3A68" w14:textId="77777777" w:rsidR="00CE5B0C" w:rsidRPr="00366A33" w:rsidRDefault="00CE5B0C" w:rsidP="00051E97">
            <w:pPr>
              <w:spacing w:before="40" w:after="40" w:line="240" w:lineRule="auto"/>
              <w:jc w:val="center"/>
              <w:rPr>
                <w:b/>
                <w:color w:val="000000"/>
                <w:sz w:val="22"/>
              </w:rPr>
            </w:pPr>
          </w:p>
        </w:tc>
        <w:tc>
          <w:tcPr>
            <w:tcW w:w="851" w:type="dxa"/>
            <w:tcMar>
              <w:left w:w="57" w:type="dxa"/>
              <w:right w:w="28" w:type="dxa"/>
            </w:tcMar>
            <w:vAlign w:val="center"/>
          </w:tcPr>
          <w:p w14:paraId="33E6A330" w14:textId="77777777" w:rsidR="00CE5B0C" w:rsidRPr="00366A33" w:rsidRDefault="00CE5B0C" w:rsidP="00051E97">
            <w:pPr>
              <w:spacing w:before="40" w:after="40" w:line="240" w:lineRule="auto"/>
              <w:jc w:val="center"/>
              <w:rPr>
                <w:b/>
                <w:color w:val="000000"/>
                <w:sz w:val="22"/>
              </w:rPr>
            </w:pPr>
          </w:p>
        </w:tc>
        <w:tc>
          <w:tcPr>
            <w:tcW w:w="850" w:type="dxa"/>
            <w:tcMar>
              <w:left w:w="57" w:type="dxa"/>
              <w:right w:w="28" w:type="dxa"/>
            </w:tcMar>
            <w:vAlign w:val="center"/>
          </w:tcPr>
          <w:p w14:paraId="320F4892" w14:textId="69907CD7" w:rsidR="00CE5B0C" w:rsidRPr="00366A33" w:rsidRDefault="00CE5B0C" w:rsidP="00051E97">
            <w:pPr>
              <w:spacing w:before="40" w:after="40" w:line="240" w:lineRule="auto"/>
              <w:jc w:val="center"/>
              <w:rPr>
                <w:b/>
                <w:color w:val="000000"/>
                <w:sz w:val="22"/>
              </w:rPr>
            </w:pPr>
            <w:r>
              <w:rPr>
                <w:b/>
                <w:color w:val="000000"/>
                <w:sz w:val="22"/>
              </w:rPr>
              <w:t>x</w:t>
            </w:r>
          </w:p>
        </w:tc>
        <w:tc>
          <w:tcPr>
            <w:tcW w:w="851" w:type="dxa"/>
            <w:tcMar>
              <w:left w:w="57" w:type="dxa"/>
              <w:right w:w="28" w:type="dxa"/>
            </w:tcMar>
            <w:vAlign w:val="center"/>
          </w:tcPr>
          <w:p w14:paraId="0F5FE49B" w14:textId="77777777" w:rsidR="00CE5B0C" w:rsidRPr="00366A33" w:rsidRDefault="00CE5B0C" w:rsidP="00051E97">
            <w:pPr>
              <w:spacing w:before="40" w:after="40" w:line="240" w:lineRule="auto"/>
              <w:jc w:val="center"/>
              <w:rPr>
                <w:b/>
                <w:color w:val="000000"/>
                <w:sz w:val="22"/>
              </w:rPr>
            </w:pPr>
          </w:p>
        </w:tc>
        <w:tc>
          <w:tcPr>
            <w:tcW w:w="850" w:type="dxa"/>
            <w:tcMar>
              <w:left w:w="57" w:type="dxa"/>
              <w:right w:w="28" w:type="dxa"/>
            </w:tcMar>
            <w:vAlign w:val="center"/>
          </w:tcPr>
          <w:p w14:paraId="6CD1C06F" w14:textId="77777777" w:rsidR="00CE5B0C" w:rsidRPr="00366A33" w:rsidRDefault="00CE5B0C" w:rsidP="00051E97">
            <w:pPr>
              <w:spacing w:before="40" w:after="40" w:line="240" w:lineRule="auto"/>
              <w:jc w:val="center"/>
              <w:rPr>
                <w:b/>
                <w:color w:val="000000"/>
                <w:sz w:val="22"/>
              </w:rPr>
            </w:pPr>
          </w:p>
        </w:tc>
        <w:tc>
          <w:tcPr>
            <w:tcW w:w="851" w:type="dxa"/>
            <w:tcMar>
              <w:left w:w="57" w:type="dxa"/>
              <w:right w:w="28" w:type="dxa"/>
            </w:tcMar>
            <w:vAlign w:val="center"/>
          </w:tcPr>
          <w:p w14:paraId="45D05005" w14:textId="77777777" w:rsidR="00CE5B0C" w:rsidRPr="00366A33" w:rsidRDefault="00CE5B0C" w:rsidP="00051E97">
            <w:pPr>
              <w:spacing w:before="40" w:after="40" w:line="240" w:lineRule="auto"/>
              <w:jc w:val="center"/>
              <w:rPr>
                <w:b/>
                <w:color w:val="000000"/>
                <w:sz w:val="22"/>
              </w:rPr>
            </w:pPr>
          </w:p>
        </w:tc>
        <w:tc>
          <w:tcPr>
            <w:tcW w:w="850" w:type="dxa"/>
            <w:tcMar>
              <w:left w:w="57" w:type="dxa"/>
              <w:right w:w="28" w:type="dxa"/>
            </w:tcMar>
            <w:vAlign w:val="center"/>
          </w:tcPr>
          <w:p w14:paraId="639AA6A8" w14:textId="77777777" w:rsidR="00CE5B0C" w:rsidRPr="00366A33" w:rsidRDefault="00CE5B0C" w:rsidP="00051E97">
            <w:pPr>
              <w:spacing w:before="40" w:after="40" w:line="240" w:lineRule="auto"/>
              <w:jc w:val="center"/>
              <w:rPr>
                <w:b/>
                <w:color w:val="000000"/>
                <w:sz w:val="22"/>
              </w:rPr>
            </w:pPr>
          </w:p>
        </w:tc>
        <w:tc>
          <w:tcPr>
            <w:tcW w:w="993" w:type="dxa"/>
            <w:tcMar>
              <w:left w:w="57" w:type="dxa"/>
              <w:right w:w="28" w:type="dxa"/>
            </w:tcMar>
            <w:vAlign w:val="center"/>
          </w:tcPr>
          <w:p w14:paraId="3EF868E0" w14:textId="77777777" w:rsidR="00CE5B0C" w:rsidRPr="00366A33" w:rsidRDefault="00CE5B0C" w:rsidP="00051E97">
            <w:pPr>
              <w:spacing w:before="40" w:after="40" w:line="240" w:lineRule="auto"/>
              <w:jc w:val="center"/>
              <w:rPr>
                <w:b/>
                <w:color w:val="000000"/>
                <w:sz w:val="22"/>
              </w:rPr>
            </w:pPr>
          </w:p>
        </w:tc>
      </w:tr>
      <w:tr w:rsidR="00CE5B0C" w:rsidRPr="00366A33" w14:paraId="65169D96" w14:textId="77777777" w:rsidTr="005F0694">
        <w:trPr>
          <w:jc w:val="center"/>
        </w:trPr>
        <w:tc>
          <w:tcPr>
            <w:tcW w:w="1129" w:type="dxa"/>
            <w:tcMar>
              <w:left w:w="57" w:type="dxa"/>
              <w:right w:w="28" w:type="dxa"/>
            </w:tcMar>
          </w:tcPr>
          <w:p w14:paraId="5E55B31F" w14:textId="2B14ECE6" w:rsidR="00CE5B0C" w:rsidRDefault="00CE5B0C" w:rsidP="00051E97">
            <w:pPr>
              <w:spacing w:before="40" w:after="40" w:line="240" w:lineRule="auto"/>
              <w:jc w:val="center"/>
              <w:rPr>
                <w:b/>
                <w:color w:val="000000"/>
                <w:sz w:val="22"/>
              </w:rPr>
            </w:pPr>
            <w:r>
              <w:rPr>
                <w:b/>
                <w:color w:val="000000"/>
                <w:sz w:val="22"/>
              </w:rPr>
              <w:t>f</w:t>
            </w:r>
          </w:p>
        </w:tc>
        <w:tc>
          <w:tcPr>
            <w:tcW w:w="850" w:type="dxa"/>
            <w:shd w:val="clear" w:color="auto" w:fill="E2EFD9" w:themeFill="accent6" w:themeFillTint="33"/>
            <w:tcMar>
              <w:left w:w="57" w:type="dxa"/>
              <w:right w:w="28" w:type="dxa"/>
            </w:tcMar>
            <w:vAlign w:val="center"/>
          </w:tcPr>
          <w:p w14:paraId="18C5935E" w14:textId="77777777" w:rsidR="00CE5B0C" w:rsidRPr="00366A33" w:rsidRDefault="00CE5B0C" w:rsidP="00051E97">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6EB32E39" w14:textId="77777777" w:rsidR="00CE5B0C" w:rsidRPr="00366A33" w:rsidRDefault="00CE5B0C" w:rsidP="00051E97">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6B013FEF" w14:textId="77777777" w:rsidR="00CE5B0C" w:rsidRPr="00366A33" w:rsidRDefault="00CE5B0C" w:rsidP="00051E97">
            <w:pPr>
              <w:spacing w:before="40" w:after="40" w:line="240" w:lineRule="auto"/>
              <w:jc w:val="center"/>
              <w:rPr>
                <w:b/>
                <w:color w:val="000000"/>
                <w:sz w:val="22"/>
              </w:rPr>
            </w:pPr>
          </w:p>
        </w:tc>
        <w:tc>
          <w:tcPr>
            <w:tcW w:w="851" w:type="dxa"/>
            <w:tcMar>
              <w:left w:w="57" w:type="dxa"/>
              <w:right w:w="28" w:type="dxa"/>
            </w:tcMar>
            <w:vAlign w:val="center"/>
          </w:tcPr>
          <w:p w14:paraId="29FE9E26" w14:textId="77777777" w:rsidR="00CE5B0C" w:rsidRPr="00366A33" w:rsidRDefault="00CE5B0C" w:rsidP="00051E97">
            <w:pPr>
              <w:spacing w:before="40" w:after="40" w:line="240" w:lineRule="auto"/>
              <w:jc w:val="center"/>
              <w:rPr>
                <w:b/>
                <w:color w:val="000000"/>
                <w:sz w:val="22"/>
              </w:rPr>
            </w:pPr>
          </w:p>
        </w:tc>
        <w:tc>
          <w:tcPr>
            <w:tcW w:w="850" w:type="dxa"/>
            <w:tcMar>
              <w:left w:w="57" w:type="dxa"/>
              <w:right w:w="28" w:type="dxa"/>
            </w:tcMar>
            <w:vAlign w:val="center"/>
          </w:tcPr>
          <w:p w14:paraId="2805E80E" w14:textId="6712388B" w:rsidR="00CE5B0C" w:rsidRPr="00366A33" w:rsidRDefault="00CE5B0C" w:rsidP="00051E97">
            <w:pPr>
              <w:spacing w:before="40" w:after="40" w:line="240" w:lineRule="auto"/>
              <w:jc w:val="center"/>
              <w:rPr>
                <w:b/>
                <w:color w:val="000000"/>
                <w:sz w:val="22"/>
              </w:rPr>
            </w:pPr>
            <w:r>
              <w:rPr>
                <w:b/>
                <w:color w:val="000000"/>
                <w:sz w:val="22"/>
              </w:rPr>
              <w:t>x</w:t>
            </w:r>
          </w:p>
        </w:tc>
        <w:tc>
          <w:tcPr>
            <w:tcW w:w="851" w:type="dxa"/>
            <w:tcMar>
              <w:left w:w="57" w:type="dxa"/>
              <w:right w:w="28" w:type="dxa"/>
            </w:tcMar>
            <w:vAlign w:val="center"/>
          </w:tcPr>
          <w:p w14:paraId="05A4292C" w14:textId="77777777" w:rsidR="00CE5B0C" w:rsidRPr="00366A33" w:rsidRDefault="00CE5B0C" w:rsidP="00051E97">
            <w:pPr>
              <w:spacing w:before="40" w:after="40" w:line="240" w:lineRule="auto"/>
              <w:jc w:val="center"/>
              <w:rPr>
                <w:b/>
                <w:color w:val="000000"/>
                <w:sz w:val="22"/>
              </w:rPr>
            </w:pPr>
          </w:p>
        </w:tc>
        <w:tc>
          <w:tcPr>
            <w:tcW w:w="850" w:type="dxa"/>
            <w:tcMar>
              <w:left w:w="57" w:type="dxa"/>
              <w:right w:w="28" w:type="dxa"/>
            </w:tcMar>
            <w:vAlign w:val="center"/>
          </w:tcPr>
          <w:p w14:paraId="05CC266C" w14:textId="77777777" w:rsidR="00CE5B0C" w:rsidRPr="00366A33" w:rsidRDefault="00CE5B0C" w:rsidP="00051E97">
            <w:pPr>
              <w:spacing w:before="40" w:after="40" w:line="240" w:lineRule="auto"/>
              <w:jc w:val="center"/>
              <w:rPr>
                <w:b/>
                <w:color w:val="000000"/>
                <w:sz w:val="22"/>
              </w:rPr>
            </w:pPr>
          </w:p>
        </w:tc>
        <w:tc>
          <w:tcPr>
            <w:tcW w:w="851" w:type="dxa"/>
            <w:tcMar>
              <w:left w:w="57" w:type="dxa"/>
              <w:right w:w="28" w:type="dxa"/>
            </w:tcMar>
            <w:vAlign w:val="center"/>
          </w:tcPr>
          <w:p w14:paraId="03EAC1DF" w14:textId="77777777" w:rsidR="00CE5B0C" w:rsidRPr="00366A33" w:rsidRDefault="00CE5B0C" w:rsidP="00051E97">
            <w:pPr>
              <w:spacing w:before="40" w:after="40" w:line="240" w:lineRule="auto"/>
              <w:jc w:val="center"/>
              <w:rPr>
                <w:b/>
                <w:color w:val="000000"/>
                <w:sz w:val="22"/>
              </w:rPr>
            </w:pPr>
          </w:p>
        </w:tc>
        <w:tc>
          <w:tcPr>
            <w:tcW w:w="850" w:type="dxa"/>
            <w:tcMar>
              <w:left w:w="57" w:type="dxa"/>
              <w:right w:w="28" w:type="dxa"/>
            </w:tcMar>
            <w:vAlign w:val="center"/>
          </w:tcPr>
          <w:p w14:paraId="601C4A2C" w14:textId="77777777" w:rsidR="00CE5B0C" w:rsidRPr="00366A33" w:rsidRDefault="00CE5B0C" w:rsidP="00051E97">
            <w:pPr>
              <w:spacing w:before="40" w:after="40" w:line="240" w:lineRule="auto"/>
              <w:jc w:val="center"/>
              <w:rPr>
                <w:b/>
                <w:color w:val="000000"/>
                <w:sz w:val="22"/>
              </w:rPr>
            </w:pPr>
          </w:p>
        </w:tc>
        <w:tc>
          <w:tcPr>
            <w:tcW w:w="993" w:type="dxa"/>
            <w:tcMar>
              <w:left w:w="57" w:type="dxa"/>
              <w:right w:w="28" w:type="dxa"/>
            </w:tcMar>
            <w:vAlign w:val="center"/>
          </w:tcPr>
          <w:p w14:paraId="385662BC" w14:textId="77777777" w:rsidR="00CE5B0C" w:rsidRPr="00366A33" w:rsidRDefault="00CE5B0C" w:rsidP="00051E97">
            <w:pPr>
              <w:spacing w:before="40" w:after="40" w:line="240" w:lineRule="auto"/>
              <w:jc w:val="center"/>
              <w:rPr>
                <w:b/>
                <w:color w:val="000000"/>
                <w:sz w:val="22"/>
              </w:rPr>
            </w:pPr>
          </w:p>
        </w:tc>
      </w:tr>
      <w:tr w:rsidR="00CE5B0C" w:rsidRPr="00366A33" w14:paraId="404B87F3" w14:textId="77777777" w:rsidTr="005F0694">
        <w:trPr>
          <w:jc w:val="center"/>
        </w:trPr>
        <w:tc>
          <w:tcPr>
            <w:tcW w:w="1129" w:type="dxa"/>
            <w:tcMar>
              <w:left w:w="57" w:type="dxa"/>
              <w:right w:w="28" w:type="dxa"/>
            </w:tcMar>
          </w:tcPr>
          <w:p w14:paraId="7F46A239" w14:textId="5A71B392" w:rsidR="00CE5B0C" w:rsidRDefault="00CE5B0C" w:rsidP="00051E97">
            <w:pPr>
              <w:spacing w:before="40" w:after="40" w:line="240" w:lineRule="auto"/>
              <w:jc w:val="center"/>
              <w:rPr>
                <w:b/>
                <w:color w:val="000000"/>
                <w:sz w:val="22"/>
              </w:rPr>
            </w:pPr>
            <w:r>
              <w:rPr>
                <w:b/>
                <w:color w:val="000000"/>
                <w:sz w:val="22"/>
              </w:rPr>
              <w:t>g</w:t>
            </w:r>
          </w:p>
        </w:tc>
        <w:tc>
          <w:tcPr>
            <w:tcW w:w="850" w:type="dxa"/>
            <w:shd w:val="clear" w:color="auto" w:fill="E2EFD9" w:themeFill="accent6" w:themeFillTint="33"/>
            <w:tcMar>
              <w:left w:w="57" w:type="dxa"/>
              <w:right w:w="28" w:type="dxa"/>
            </w:tcMar>
            <w:vAlign w:val="center"/>
          </w:tcPr>
          <w:p w14:paraId="53CA4E21" w14:textId="77777777" w:rsidR="00CE5B0C" w:rsidRPr="00366A33" w:rsidRDefault="00CE5B0C" w:rsidP="00051E97">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132437B6" w14:textId="77777777" w:rsidR="00CE5B0C" w:rsidRPr="00366A33" w:rsidRDefault="00CE5B0C" w:rsidP="00051E97">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6F79EDEC" w14:textId="77777777" w:rsidR="00CE5B0C" w:rsidRPr="00366A33" w:rsidRDefault="00CE5B0C" w:rsidP="00051E97">
            <w:pPr>
              <w:spacing w:before="40" w:after="40" w:line="240" w:lineRule="auto"/>
              <w:jc w:val="center"/>
              <w:rPr>
                <w:b/>
                <w:color w:val="000000"/>
                <w:sz w:val="22"/>
              </w:rPr>
            </w:pPr>
          </w:p>
        </w:tc>
        <w:tc>
          <w:tcPr>
            <w:tcW w:w="851" w:type="dxa"/>
            <w:tcMar>
              <w:left w:w="57" w:type="dxa"/>
              <w:right w:w="28" w:type="dxa"/>
            </w:tcMar>
            <w:vAlign w:val="center"/>
          </w:tcPr>
          <w:p w14:paraId="33A96867" w14:textId="77777777" w:rsidR="00CE5B0C" w:rsidRPr="00366A33" w:rsidRDefault="00CE5B0C" w:rsidP="00051E97">
            <w:pPr>
              <w:spacing w:before="40" w:after="40" w:line="240" w:lineRule="auto"/>
              <w:jc w:val="center"/>
              <w:rPr>
                <w:b/>
                <w:color w:val="000000"/>
                <w:sz w:val="22"/>
              </w:rPr>
            </w:pPr>
          </w:p>
        </w:tc>
        <w:tc>
          <w:tcPr>
            <w:tcW w:w="850" w:type="dxa"/>
            <w:tcMar>
              <w:left w:w="57" w:type="dxa"/>
              <w:right w:w="28" w:type="dxa"/>
            </w:tcMar>
            <w:vAlign w:val="center"/>
          </w:tcPr>
          <w:p w14:paraId="05170007" w14:textId="77777777" w:rsidR="00CE5B0C" w:rsidRPr="00366A33" w:rsidRDefault="00CE5B0C" w:rsidP="00051E97">
            <w:pPr>
              <w:spacing w:before="40" w:after="40" w:line="240" w:lineRule="auto"/>
              <w:jc w:val="center"/>
              <w:rPr>
                <w:b/>
                <w:color w:val="000000"/>
                <w:sz w:val="22"/>
              </w:rPr>
            </w:pPr>
          </w:p>
        </w:tc>
        <w:tc>
          <w:tcPr>
            <w:tcW w:w="851" w:type="dxa"/>
            <w:tcMar>
              <w:left w:w="57" w:type="dxa"/>
              <w:right w:w="28" w:type="dxa"/>
            </w:tcMar>
            <w:vAlign w:val="center"/>
          </w:tcPr>
          <w:p w14:paraId="5E68C064" w14:textId="77777777" w:rsidR="00CE5B0C" w:rsidRPr="00366A33" w:rsidRDefault="00CE5B0C" w:rsidP="00051E97">
            <w:pPr>
              <w:spacing w:before="40" w:after="40" w:line="240" w:lineRule="auto"/>
              <w:jc w:val="center"/>
              <w:rPr>
                <w:b/>
                <w:color w:val="000000"/>
                <w:sz w:val="22"/>
              </w:rPr>
            </w:pPr>
          </w:p>
        </w:tc>
        <w:tc>
          <w:tcPr>
            <w:tcW w:w="850" w:type="dxa"/>
            <w:tcMar>
              <w:left w:w="57" w:type="dxa"/>
              <w:right w:w="28" w:type="dxa"/>
            </w:tcMar>
            <w:vAlign w:val="center"/>
          </w:tcPr>
          <w:p w14:paraId="73A9B0D7" w14:textId="411010AD" w:rsidR="00CE5B0C" w:rsidRPr="00366A33" w:rsidRDefault="00CE5B0C" w:rsidP="00051E97">
            <w:pPr>
              <w:spacing w:before="40" w:after="40" w:line="240" w:lineRule="auto"/>
              <w:jc w:val="center"/>
              <w:rPr>
                <w:b/>
                <w:color w:val="000000"/>
                <w:sz w:val="22"/>
              </w:rPr>
            </w:pPr>
            <w:r>
              <w:rPr>
                <w:b/>
                <w:color w:val="000000"/>
                <w:sz w:val="22"/>
              </w:rPr>
              <w:t>x</w:t>
            </w:r>
          </w:p>
        </w:tc>
        <w:tc>
          <w:tcPr>
            <w:tcW w:w="851" w:type="dxa"/>
            <w:tcMar>
              <w:left w:w="57" w:type="dxa"/>
              <w:right w:w="28" w:type="dxa"/>
            </w:tcMar>
            <w:vAlign w:val="center"/>
          </w:tcPr>
          <w:p w14:paraId="4FF21341" w14:textId="77777777" w:rsidR="00CE5B0C" w:rsidRPr="00366A33" w:rsidRDefault="00CE5B0C" w:rsidP="00051E97">
            <w:pPr>
              <w:spacing w:before="40" w:after="40" w:line="240" w:lineRule="auto"/>
              <w:jc w:val="center"/>
              <w:rPr>
                <w:b/>
                <w:color w:val="000000"/>
                <w:sz w:val="22"/>
              </w:rPr>
            </w:pPr>
          </w:p>
        </w:tc>
        <w:tc>
          <w:tcPr>
            <w:tcW w:w="850" w:type="dxa"/>
            <w:tcMar>
              <w:left w:w="57" w:type="dxa"/>
              <w:right w:w="28" w:type="dxa"/>
            </w:tcMar>
            <w:vAlign w:val="center"/>
          </w:tcPr>
          <w:p w14:paraId="14D974DD" w14:textId="77777777" w:rsidR="00CE5B0C" w:rsidRPr="00366A33" w:rsidRDefault="00CE5B0C" w:rsidP="00051E97">
            <w:pPr>
              <w:spacing w:before="40" w:after="40" w:line="240" w:lineRule="auto"/>
              <w:jc w:val="center"/>
              <w:rPr>
                <w:b/>
                <w:color w:val="000000"/>
                <w:sz w:val="22"/>
              </w:rPr>
            </w:pPr>
          </w:p>
        </w:tc>
        <w:tc>
          <w:tcPr>
            <w:tcW w:w="993" w:type="dxa"/>
            <w:tcMar>
              <w:left w:w="57" w:type="dxa"/>
              <w:right w:w="28" w:type="dxa"/>
            </w:tcMar>
            <w:vAlign w:val="center"/>
          </w:tcPr>
          <w:p w14:paraId="75650A5D" w14:textId="77777777" w:rsidR="00CE5B0C" w:rsidRPr="00366A33" w:rsidRDefault="00CE5B0C" w:rsidP="00051E97">
            <w:pPr>
              <w:spacing w:before="40" w:after="40" w:line="240" w:lineRule="auto"/>
              <w:jc w:val="center"/>
              <w:rPr>
                <w:b/>
                <w:color w:val="000000"/>
                <w:sz w:val="22"/>
              </w:rPr>
            </w:pPr>
          </w:p>
        </w:tc>
      </w:tr>
      <w:tr w:rsidR="00CE5B0C" w:rsidRPr="00366A33" w14:paraId="304CBA0D" w14:textId="77777777" w:rsidTr="005F0694">
        <w:trPr>
          <w:jc w:val="center"/>
        </w:trPr>
        <w:tc>
          <w:tcPr>
            <w:tcW w:w="1129" w:type="dxa"/>
            <w:tcMar>
              <w:left w:w="57" w:type="dxa"/>
              <w:right w:w="28" w:type="dxa"/>
            </w:tcMar>
          </w:tcPr>
          <w:p w14:paraId="2DD44DCD" w14:textId="20A95CD8" w:rsidR="00CE5B0C" w:rsidRDefault="00CE5B0C" w:rsidP="00051E97">
            <w:pPr>
              <w:spacing w:before="40" w:after="40" w:line="240" w:lineRule="auto"/>
              <w:jc w:val="center"/>
              <w:rPr>
                <w:b/>
                <w:color w:val="000000"/>
                <w:sz w:val="22"/>
              </w:rPr>
            </w:pPr>
            <w:r>
              <w:rPr>
                <w:b/>
                <w:color w:val="000000"/>
                <w:sz w:val="22"/>
              </w:rPr>
              <w:t>h</w:t>
            </w:r>
          </w:p>
        </w:tc>
        <w:tc>
          <w:tcPr>
            <w:tcW w:w="850" w:type="dxa"/>
            <w:shd w:val="clear" w:color="auto" w:fill="E2EFD9" w:themeFill="accent6" w:themeFillTint="33"/>
            <w:tcMar>
              <w:left w:w="57" w:type="dxa"/>
              <w:right w:w="28" w:type="dxa"/>
            </w:tcMar>
            <w:vAlign w:val="center"/>
          </w:tcPr>
          <w:p w14:paraId="44B97342" w14:textId="77777777" w:rsidR="00CE5B0C" w:rsidRPr="00366A33" w:rsidRDefault="00CE5B0C" w:rsidP="00051E97">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19879740" w14:textId="77777777" w:rsidR="00CE5B0C" w:rsidRPr="00366A33" w:rsidRDefault="00CE5B0C" w:rsidP="00051E97">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01C237CA" w14:textId="77777777" w:rsidR="00CE5B0C" w:rsidRPr="00366A33" w:rsidRDefault="00CE5B0C" w:rsidP="00051E97">
            <w:pPr>
              <w:spacing w:before="40" w:after="40" w:line="240" w:lineRule="auto"/>
              <w:jc w:val="center"/>
              <w:rPr>
                <w:b/>
                <w:color w:val="000000"/>
                <w:sz w:val="22"/>
              </w:rPr>
            </w:pPr>
          </w:p>
        </w:tc>
        <w:tc>
          <w:tcPr>
            <w:tcW w:w="851" w:type="dxa"/>
            <w:tcMar>
              <w:left w:w="57" w:type="dxa"/>
              <w:right w:w="28" w:type="dxa"/>
            </w:tcMar>
            <w:vAlign w:val="center"/>
          </w:tcPr>
          <w:p w14:paraId="12E2E314" w14:textId="77777777" w:rsidR="00CE5B0C" w:rsidRPr="00366A33" w:rsidRDefault="00CE5B0C" w:rsidP="00051E97">
            <w:pPr>
              <w:spacing w:before="40" w:after="40" w:line="240" w:lineRule="auto"/>
              <w:jc w:val="center"/>
              <w:rPr>
                <w:b/>
                <w:color w:val="000000"/>
                <w:sz w:val="22"/>
              </w:rPr>
            </w:pPr>
          </w:p>
        </w:tc>
        <w:tc>
          <w:tcPr>
            <w:tcW w:w="850" w:type="dxa"/>
            <w:tcMar>
              <w:left w:w="57" w:type="dxa"/>
              <w:right w:w="28" w:type="dxa"/>
            </w:tcMar>
            <w:vAlign w:val="center"/>
          </w:tcPr>
          <w:p w14:paraId="252E2D91" w14:textId="77777777" w:rsidR="00CE5B0C" w:rsidRPr="00366A33" w:rsidRDefault="00CE5B0C" w:rsidP="00051E97">
            <w:pPr>
              <w:spacing w:before="40" w:after="40" w:line="240" w:lineRule="auto"/>
              <w:jc w:val="center"/>
              <w:rPr>
                <w:b/>
                <w:color w:val="000000"/>
                <w:sz w:val="22"/>
              </w:rPr>
            </w:pPr>
          </w:p>
        </w:tc>
        <w:tc>
          <w:tcPr>
            <w:tcW w:w="851" w:type="dxa"/>
            <w:tcMar>
              <w:left w:w="57" w:type="dxa"/>
              <w:right w:w="28" w:type="dxa"/>
            </w:tcMar>
            <w:vAlign w:val="center"/>
          </w:tcPr>
          <w:p w14:paraId="7796E019" w14:textId="77777777" w:rsidR="00CE5B0C" w:rsidRPr="00366A33" w:rsidRDefault="00CE5B0C" w:rsidP="00051E97">
            <w:pPr>
              <w:spacing w:before="40" w:after="40" w:line="240" w:lineRule="auto"/>
              <w:jc w:val="center"/>
              <w:rPr>
                <w:b/>
                <w:color w:val="000000"/>
                <w:sz w:val="22"/>
              </w:rPr>
            </w:pPr>
          </w:p>
        </w:tc>
        <w:tc>
          <w:tcPr>
            <w:tcW w:w="850" w:type="dxa"/>
            <w:tcMar>
              <w:left w:w="57" w:type="dxa"/>
              <w:right w:w="28" w:type="dxa"/>
            </w:tcMar>
            <w:vAlign w:val="center"/>
          </w:tcPr>
          <w:p w14:paraId="722029C6" w14:textId="77777777" w:rsidR="00CE5B0C" w:rsidRPr="00366A33" w:rsidRDefault="00CE5B0C" w:rsidP="00051E97">
            <w:pPr>
              <w:spacing w:before="40" w:after="40" w:line="240" w:lineRule="auto"/>
              <w:jc w:val="center"/>
              <w:rPr>
                <w:b/>
                <w:color w:val="000000"/>
                <w:sz w:val="22"/>
              </w:rPr>
            </w:pPr>
          </w:p>
        </w:tc>
        <w:tc>
          <w:tcPr>
            <w:tcW w:w="851" w:type="dxa"/>
            <w:tcMar>
              <w:left w:w="57" w:type="dxa"/>
              <w:right w:w="28" w:type="dxa"/>
            </w:tcMar>
            <w:vAlign w:val="center"/>
          </w:tcPr>
          <w:p w14:paraId="56EF7329" w14:textId="77777777" w:rsidR="00CE5B0C" w:rsidRPr="00366A33" w:rsidRDefault="00CE5B0C" w:rsidP="00051E97">
            <w:pPr>
              <w:spacing w:before="40" w:after="40" w:line="240" w:lineRule="auto"/>
              <w:jc w:val="center"/>
              <w:rPr>
                <w:b/>
                <w:color w:val="000000"/>
                <w:sz w:val="22"/>
              </w:rPr>
            </w:pPr>
          </w:p>
        </w:tc>
        <w:tc>
          <w:tcPr>
            <w:tcW w:w="850" w:type="dxa"/>
            <w:tcMar>
              <w:left w:w="57" w:type="dxa"/>
              <w:right w:w="28" w:type="dxa"/>
            </w:tcMar>
            <w:vAlign w:val="center"/>
          </w:tcPr>
          <w:p w14:paraId="3B21CAD4" w14:textId="205C9112" w:rsidR="00CE5B0C" w:rsidRPr="00366A33" w:rsidRDefault="00CE5B0C" w:rsidP="00051E97">
            <w:pPr>
              <w:spacing w:before="40" w:after="40" w:line="240" w:lineRule="auto"/>
              <w:jc w:val="center"/>
              <w:rPr>
                <w:b/>
                <w:color w:val="000000"/>
                <w:sz w:val="22"/>
              </w:rPr>
            </w:pPr>
            <w:r>
              <w:rPr>
                <w:b/>
                <w:color w:val="000000"/>
                <w:sz w:val="22"/>
              </w:rPr>
              <w:t>x</w:t>
            </w:r>
          </w:p>
        </w:tc>
        <w:tc>
          <w:tcPr>
            <w:tcW w:w="993" w:type="dxa"/>
            <w:tcMar>
              <w:left w:w="57" w:type="dxa"/>
              <w:right w:w="28" w:type="dxa"/>
            </w:tcMar>
            <w:vAlign w:val="center"/>
          </w:tcPr>
          <w:p w14:paraId="1A6F062D" w14:textId="77777777" w:rsidR="00CE5B0C" w:rsidRPr="00366A33" w:rsidRDefault="00CE5B0C" w:rsidP="00051E97">
            <w:pPr>
              <w:spacing w:before="40" w:after="40" w:line="240" w:lineRule="auto"/>
              <w:jc w:val="center"/>
              <w:rPr>
                <w:b/>
                <w:color w:val="000000"/>
                <w:sz w:val="22"/>
              </w:rPr>
            </w:pPr>
          </w:p>
        </w:tc>
      </w:tr>
      <w:tr w:rsidR="00CE5B0C" w:rsidRPr="00366A33" w14:paraId="13CD25AD" w14:textId="77777777" w:rsidTr="005F0694">
        <w:trPr>
          <w:jc w:val="center"/>
        </w:trPr>
        <w:tc>
          <w:tcPr>
            <w:tcW w:w="1129" w:type="dxa"/>
            <w:tcMar>
              <w:left w:w="57" w:type="dxa"/>
              <w:right w:w="28" w:type="dxa"/>
            </w:tcMar>
          </w:tcPr>
          <w:p w14:paraId="508E677D" w14:textId="7D34FBFF" w:rsidR="00CE5B0C" w:rsidRDefault="00CE5B0C" w:rsidP="00051E97">
            <w:pPr>
              <w:spacing w:before="40" w:after="40" w:line="240" w:lineRule="auto"/>
              <w:jc w:val="center"/>
              <w:rPr>
                <w:b/>
                <w:color w:val="000000"/>
                <w:sz w:val="22"/>
              </w:rPr>
            </w:pPr>
            <w:r>
              <w:rPr>
                <w:b/>
                <w:color w:val="000000"/>
                <w:sz w:val="22"/>
              </w:rPr>
              <w:t>k</w:t>
            </w:r>
          </w:p>
        </w:tc>
        <w:tc>
          <w:tcPr>
            <w:tcW w:w="850" w:type="dxa"/>
            <w:shd w:val="clear" w:color="auto" w:fill="E2EFD9" w:themeFill="accent6" w:themeFillTint="33"/>
            <w:tcMar>
              <w:left w:w="57" w:type="dxa"/>
              <w:right w:w="28" w:type="dxa"/>
            </w:tcMar>
            <w:vAlign w:val="center"/>
          </w:tcPr>
          <w:p w14:paraId="0225110A" w14:textId="77777777" w:rsidR="00CE5B0C" w:rsidRPr="00366A33" w:rsidRDefault="00CE5B0C" w:rsidP="00051E97">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630B4BF3" w14:textId="77777777" w:rsidR="00CE5B0C" w:rsidRPr="00366A33" w:rsidRDefault="00CE5B0C" w:rsidP="00051E97">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436DA6A3" w14:textId="77777777" w:rsidR="00CE5B0C" w:rsidRPr="00366A33" w:rsidRDefault="00CE5B0C" w:rsidP="00051E97">
            <w:pPr>
              <w:spacing w:before="40" w:after="40" w:line="240" w:lineRule="auto"/>
              <w:jc w:val="center"/>
              <w:rPr>
                <w:b/>
                <w:color w:val="000000"/>
                <w:sz w:val="22"/>
              </w:rPr>
            </w:pPr>
          </w:p>
        </w:tc>
        <w:tc>
          <w:tcPr>
            <w:tcW w:w="851" w:type="dxa"/>
            <w:tcMar>
              <w:left w:w="57" w:type="dxa"/>
              <w:right w:w="28" w:type="dxa"/>
            </w:tcMar>
            <w:vAlign w:val="center"/>
          </w:tcPr>
          <w:p w14:paraId="609E8145" w14:textId="77777777" w:rsidR="00CE5B0C" w:rsidRPr="00366A33" w:rsidRDefault="00CE5B0C" w:rsidP="00051E97">
            <w:pPr>
              <w:spacing w:before="40" w:after="40" w:line="240" w:lineRule="auto"/>
              <w:jc w:val="center"/>
              <w:rPr>
                <w:b/>
                <w:color w:val="000000"/>
                <w:sz w:val="22"/>
              </w:rPr>
            </w:pPr>
          </w:p>
        </w:tc>
        <w:tc>
          <w:tcPr>
            <w:tcW w:w="850" w:type="dxa"/>
            <w:tcMar>
              <w:left w:w="57" w:type="dxa"/>
              <w:right w:w="28" w:type="dxa"/>
            </w:tcMar>
            <w:vAlign w:val="center"/>
          </w:tcPr>
          <w:p w14:paraId="3BD22DE6" w14:textId="77777777" w:rsidR="00CE5B0C" w:rsidRPr="00366A33" w:rsidRDefault="00CE5B0C" w:rsidP="00051E97">
            <w:pPr>
              <w:spacing w:before="40" w:after="40" w:line="240" w:lineRule="auto"/>
              <w:jc w:val="center"/>
              <w:rPr>
                <w:b/>
                <w:color w:val="000000"/>
                <w:sz w:val="22"/>
              </w:rPr>
            </w:pPr>
          </w:p>
        </w:tc>
        <w:tc>
          <w:tcPr>
            <w:tcW w:w="851" w:type="dxa"/>
            <w:tcMar>
              <w:left w:w="57" w:type="dxa"/>
              <w:right w:w="28" w:type="dxa"/>
            </w:tcMar>
            <w:vAlign w:val="center"/>
          </w:tcPr>
          <w:p w14:paraId="0937B7BC" w14:textId="77777777" w:rsidR="00CE5B0C" w:rsidRPr="00366A33" w:rsidRDefault="00CE5B0C" w:rsidP="00051E97">
            <w:pPr>
              <w:spacing w:before="40" w:after="40" w:line="240" w:lineRule="auto"/>
              <w:jc w:val="center"/>
              <w:rPr>
                <w:b/>
                <w:color w:val="000000"/>
                <w:sz w:val="22"/>
              </w:rPr>
            </w:pPr>
          </w:p>
        </w:tc>
        <w:tc>
          <w:tcPr>
            <w:tcW w:w="850" w:type="dxa"/>
            <w:tcMar>
              <w:left w:w="57" w:type="dxa"/>
              <w:right w:w="28" w:type="dxa"/>
            </w:tcMar>
            <w:vAlign w:val="center"/>
          </w:tcPr>
          <w:p w14:paraId="39905F58" w14:textId="77777777" w:rsidR="00CE5B0C" w:rsidRPr="00366A33" w:rsidRDefault="00CE5B0C" w:rsidP="00051E97">
            <w:pPr>
              <w:spacing w:before="40" w:after="40" w:line="240" w:lineRule="auto"/>
              <w:jc w:val="center"/>
              <w:rPr>
                <w:b/>
                <w:color w:val="000000"/>
                <w:sz w:val="22"/>
              </w:rPr>
            </w:pPr>
          </w:p>
        </w:tc>
        <w:tc>
          <w:tcPr>
            <w:tcW w:w="851" w:type="dxa"/>
            <w:tcMar>
              <w:left w:w="57" w:type="dxa"/>
              <w:right w:w="28" w:type="dxa"/>
            </w:tcMar>
            <w:vAlign w:val="center"/>
          </w:tcPr>
          <w:p w14:paraId="72A687B6" w14:textId="77777777" w:rsidR="00CE5B0C" w:rsidRPr="00366A33" w:rsidRDefault="00CE5B0C" w:rsidP="00051E97">
            <w:pPr>
              <w:spacing w:before="40" w:after="40" w:line="240" w:lineRule="auto"/>
              <w:jc w:val="center"/>
              <w:rPr>
                <w:b/>
                <w:color w:val="000000"/>
                <w:sz w:val="22"/>
              </w:rPr>
            </w:pPr>
          </w:p>
        </w:tc>
        <w:tc>
          <w:tcPr>
            <w:tcW w:w="850" w:type="dxa"/>
            <w:tcMar>
              <w:left w:w="57" w:type="dxa"/>
              <w:right w:w="28" w:type="dxa"/>
            </w:tcMar>
            <w:vAlign w:val="center"/>
          </w:tcPr>
          <w:p w14:paraId="79B13BA9" w14:textId="496A2DD4" w:rsidR="00CE5B0C" w:rsidRPr="00366A33" w:rsidRDefault="00CE5B0C" w:rsidP="00051E97">
            <w:pPr>
              <w:spacing w:before="40" w:after="40" w:line="240" w:lineRule="auto"/>
              <w:jc w:val="center"/>
              <w:rPr>
                <w:b/>
                <w:color w:val="000000"/>
                <w:sz w:val="22"/>
              </w:rPr>
            </w:pPr>
            <w:r>
              <w:rPr>
                <w:b/>
                <w:color w:val="000000"/>
                <w:sz w:val="22"/>
              </w:rPr>
              <w:t>x</w:t>
            </w:r>
          </w:p>
        </w:tc>
        <w:tc>
          <w:tcPr>
            <w:tcW w:w="993" w:type="dxa"/>
            <w:tcMar>
              <w:left w:w="57" w:type="dxa"/>
              <w:right w:w="28" w:type="dxa"/>
            </w:tcMar>
            <w:vAlign w:val="center"/>
          </w:tcPr>
          <w:p w14:paraId="1F4ACDFD" w14:textId="77777777" w:rsidR="00CE5B0C" w:rsidRPr="00366A33" w:rsidRDefault="00CE5B0C" w:rsidP="00051E97">
            <w:pPr>
              <w:spacing w:before="40" w:after="40" w:line="240" w:lineRule="auto"/>
              <w:jc w:val="center"/>
              <w:rPr>
                <w:b/>
                <w:color w:val="000000"/>
                <w:sz w:val="22"/>
              </w:rPr>
            </w:pPr>
          </w:p>
        </w:tc>
      </w:tr>
    </w:tbl>
    <w:p w14:paraId="4CCC4841" w14:textId="198BE325" w:rsidR="00C14D60" w:rsidRPr="00DC3327" w:rsidRDefault="00C14D60" w:rsidP="00C14D60">
      <w:pPr>
        <w:spacing w:before="120" w:after="60" w:line="240" w:lineRule="auto"/>
        <w:jc w:val="both"/>
        <w:rPr>
          <w:color w:val="000000"/>
          <w:sz w:val="24"/>
          <w:szCs w:val="24"/>
        </w:rPr>
      </w:pPr>
      <w:r>
        <w:rPr>
          <w:b/>
          <w:color w:val="000000"/>
          <w:sz w:val="24"/>
          <w:szCs w:val="24"/>
        </w:rPr>
        <w:t>6</w:t>
      </w:r>
      <w:r w:rsidRPr="00DC3327">
        <w:rPr>
          <w:b/>
          <w:color w:val="000000"/>
          <w:sz w:val="24"/>
          <w:szCs w:val="24"/>
        </w:rPr>
        <w:t>. Nội dung:</w:t>
      </w:r>
      <w:r w:rsidRPr="00DC3327">
        <w:rPr>
          <w:color w:val="000000"/>
          <w:sz w:val="24"/>
          <w:szCs w:val="24"/>
        </w:rPr>
        <w:tab/>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83"/>
        <w:gridCol w:w="1464"/>
        <w:gridCol w:w="837"/>
        <w:gridCol w:w="806"/>
      </w:tblGrid>
      <w:tr w:rsidR="00C14D60" w:rsidRPr="00A0015D" w14:paraId="186BBECD" w14:textId="77777777" w:rsidTr="00D7677E">
        <w:trPr>
          <w:jc w:val="center"/>
        </w:trPr>
        <w:tc>
          <w:tcPr>
            <w:tcW w:w="675" w:type="dxa"/>
            <w:vMerge w:val="restart"/>
            <w:shd w:val="clear" w:color="auto" w:fill="auto"/>
            <w:tcMar>
              <w:left w:w="57" w:type="dxa"/>
              <w:right w:w="57" w:type="dxa"/>
            </w:tcMar>
            <w:vAlign w:val="center"/>
          </w:tcPr>
          <w:p w14:paraId="53FCCA17" w14:textId="77777777" w:rsidR="00C14D60" w:rsidRPr="00041CCA" w:rsidRDefault="00C14D60" w:rsidP="00D7677E">
            <w:pPr>
              <w:spacing w:before="40" w:after="40" w:line="240" w:lineRule="auto"/>
              <w:jc w:val="center"/>
              <w:rPr>
                <w:b/>
                <w:color w:val="000000"/>
                <w:sz w:val="24"/>
                <w:szCs w:val="24"/>
              </w:rPr>
            </w:pPr>
            <w:r w:rsidRPr="00041CCA">
              <w:rPr>
                <w:b/>
                <w:color w:val="000000"/>
                <w:sz w:val="24"/>
                <w:szCs w:val="24"/>
              </w:rPr>
              <w:t>TT.</w:t>
            </w:r>
          </w:p>
        </w:tc>
        <w:tc>
          <w:tcPr>
            <w:tcW w:w="5983" w:type="dxa"/>
            <w:vMerge w:val="restart"/>
            <w:shd w:val="clear" w:color="auto" w:fill="auto"/>
            <w:tcMar>
              <w:left w:w="57" w:type="dxa"/>
              <w:right w:w="57" w:type="dxa"/>
            </w:tcMar>
            <w:vAlign w:val="center"/>
          </w:tcPr>
          <w:p w14:paraId="23E1C473" w14:textId="77777777" w:rsidR="00C14D60" w:rsidRPr="00041CCA" w:rsidRDefault="00C14D60" w:rsidP="00D7677E">
            <w:pPr>
              <w:spacing w:before="40" w:after="40" w:line="240" w:lineRule="auto"/>
              <w:jc w:val="center"/>
              <w:rPr>
                <w:b/>
                <w:color w:val="000000"/>
                <w:sz w:val="24"/>
                <w:szCs w:val="24"/>
              </w:rPr>
            </w:pPr>
            <w:r w:rsidRPr="00041CCA">
              <w:rPr>
                <w:b/>
                <w:color w:val="000000"/>
                <w:sz w:val="24"/>
                <w:szCs w:val="24"/>
              </w:rPr>
              <w:t>Chủ đề</w:t>
            </w:r>
          </w:p>
        </w:tc>
        <w:tc>
          <w:tcPr>
            <w:tcW w:w="1464" w:type="dxa"/>
            <w:vMerge w:val="restart"/>
            <w:shd w:val="clear" w:color="auto" w:fill="auto"/>
            <w:tcMar>
              <w:left w:w="57" w:type="dxa"/>
              <w:right w:w="57" w:type="dxa"/>
            </w:tcMar>
            <w:vAlign w:val="center"/>
          </w:tcPr>
          <w:p w14:paraId="273A3F6E" w14:textId="77777777" w:rsidR="00C14D60" w:rsidRPr="00041CCA" w:rsidRDefault="00C14D60" w:rsidP="00D7677E">
            <w:pPr>
              <w:spacing w:before="40" w:after="40" w:line="240" w:lineRule="auto"/>
              <w:jc w:val="center"/>
              <w:rPr>
                <w:b/>
                <w:color w:val="000000"/>
                <w:sz w:val="24"/>
                <w:szCs w:val="24"/>
              </w:rPr>
            </w:pPr>
            <w:r w:rsidRPr="00041CCA">
              <w:rPr>
                <w:b/>
                <w:color w:val="000000"/>
                <w:sz w:val="24"/>
                <w:szCs w:val="24"/>
              </w:rPr>
              <w:t>Nhằm đạt CLOs</w:t>
            </w:r>
          </w:p>
        </w:tc>
        <w:tc>
          <w:tcPr>
            <w:tcW w:w="1643" w:type="dxa"/>
            <w:gridSpan w:val="2"/>
            <w:shd w:val="clear" w:color="auto" w:fill="auto"/>
            <w:tcMar>
              <w:left w:w="57" w:type="dxa"/>
              <w:right w:w="57" w:type="dxa"/>
            </w:tcMar>
            <w:vAlign w:val="center"/>
          </w:tcPr>
          <w:p w14:paraId="00A015AA" w14:textId="77777777" w:rsidR="00C14D60" w:rsidRPr="00041CCA" w:rsidRDefault="00C14D60" w:rsidP="00D7677E">
            <w:pPr>
              <w:spacing w:before="40" w:after="40" w:line="240" w:lineRule="auto"/>
              <w:jc w:val="center"/>
              <w:rPr>
                <w:b/>
                <w:color w:val="000000"/>
                <w:sz w:val="24"/>
                <w:szCs w:val="24"/>
              </w:rPr>
            </w:pPr>
            <w:r w:rsidRPr="00041CCA">
              <w:rPr>
                <w:b/>
                <w:color w:val="000000"/>
                <w:sz w:val="24"/>
                <w:szCs w:val="24"/>
              </w:rPr>
              <w:t>Số tiết</w:t>
            </w:r>
          </w:p>
        </w:tc>
      </w:tr>
      <w:tr w:rsidR="00C14D60" w:rsidRPr="00A0015D" w14:paraId="4EC7E7BB" w14:textId="77777777" w:rsidTr="00D7677E">
        <w:trPr>
          <w:jc w:val="center"/>
        </w:trPr>
        <w:tc>
          <w:tcPr>
            <w:tcW w:w="675" w:type="dxa"/>
            <w:vMerge/>
            <w:shd w:val="clear" w:color="auto" w:fill="auto"/>
            <w:tcMar>
              <w:left w:w="57" w:type="dxa"/>
              <w:right w:w="57" w:type="dxa"/>
            </w:tcMar>
            <w:vAlign w:val="center"/>
          </w:tcPr>
          <w:p w14:paraId="7883801C" w14:textId="77777777" w:rsidR="00C14D60" w:rsidRPr="00041CCA" w:rsidRDefault="00C14D60" w:rsidP="00D7677E">
            <w:pPr>
              <w:spacing w:before="40" w:after="40" w:line="240" w:lineRule="auto"/>
              <w:jc w:val="center"/>
              <w:rPr>
                <w:b/>
                <w:color w:val="000000"/>
                <w:sz w:val="24"/>
                <w:szCs w:val="24"/>
              </w:rPr>
            </w:pPr>
          </w:p>
        </w:tc>
        <w:tc>
          <w:tcPr>
            <w:tcW w:w="5983" w:type="dxa"/>
            <w:vMerge/>
            <w:shd w:val="clear" w:color="auto" w:fill="auto"/>
            <w:tcMar>
              <w:left w:w="57" w:type="dxa"/>
              <w:right w:w="57" w:type="dxa"/>
            </w:tcMar>
            <w:vAlign w:val="center"/>
          </w:tcPr>
          <w:p w14:paraId="67D69C02" w14:textId="77777777" w:rsidR="00C14D60" w:rsidRPr="00041CCA" w:rsidRDefault="00C14D60" w:rsidP="00D7677E">
            <w:pPr>
              <w:spacing w:before="40" w:after="40" w:line="240" w:lineRule="auto"/>
              <w:jc w:val="center"/>
              <w:rPr>
                <w:b/>
                <w:color w:val="000000"/>
                <w:sz w:val="24"/>
                <w:szCs w:val="24"/>
              </w:rPr>
            </w:pPr>
          </w:p>
        </w:tc>
        <w:tc>
          <w:tcPr>
            <w:tcW w:w="1464" w:type="dxa"/>
            <w:vMerge/>
            <w:shd w:val="clear" w:color="auto" w:fill="auto"/>
            <w:tcMar>
              <w:left w:w="57" w:type="dxa"/>
              <w:right w:w="57" w:type="dxa"/>
            </w:tcMar>
            <w:vAlign w:val="center"/>
          </w:tcPr>
          <w:p w14:paraId="2F2BD544" w14:textId="77777777" w:rsidR="00C14D60" w:rsidRPr="00041CCA" w:rsidRDefault="00C14D60" w:rsidP="00D7677E">
            <w:pPr>
              <w:spacing w:before="40" w:after="40" w:line="240" w:lineRule="auto"/>
              <w:jc w:val="center"/>
              <w:rPr>
                <w:b/>
                <w:color w:val="000000"/>
                <w:sz w:val="24"/>
                <w:szCs w:val="24"/>
              </w:rPr>
            </w:pPr>
          </w:p>
        </w:tc>
        <w:tc>
          <w:tcPr>
            <w:tcW w:w="837" w:type="dxa"/>
            <w:shd w:val="clear" w:color="auto" w:fill="auto"/>
            <w:tcMar>
              <w:left w:w="57" w:type="dxa"/>
              <w:right w:w="57" w:type="dxa"/>
            </w:tcMar>
            <w:vAlign w:val="center"/>
          </w:tcPr>
          <w:p w14:paraId="3FA151B1" w14:textId="77777777" w:rsidR="00C14D60" w:rsidRPr="00041CCA" w:rsidRDefault="00C14D60" w:rsidP="00D7677E">
            <w:pPr>
              <w:spacing w:before="40" w:after="40" w:line="240" w:lineRule="auto"/>
              <w:jc w:val="center"/>
              <w:rPr>
                <w:b/>
                <w:color w:val="000000"/>
                <w:sz w:val="24"/>
                <w:szCs w:val="24"/>
              </w:rPr>
            </w:pPr>
            <w:r w:rsidRPr="00041CCA">
              <w:rPr>
                <w:b/>
                <w:color w:val="000000"/>
                <w:sz w:val="24"/>
                <w:szCs w:val="24"/>
              </w:rPr>
              <w:t>LT</w:t>
            </w:r>
          </w:p>
        </w:tc>
        <w:tc>
          <w:tcPr>
            <w:tcW w:w="806" w:type="dxa"/>
            <w:shd w:val="clear" w:color="auto" w:fill="auto"/>
            <w:tcMar>
              <w:left w:w="57" w:type="dxa"/>
              <w:right w:w="57" w:type="dxa"/>
            </w:tcMar>
            <w:vAlign w:val="center"/>
          </w:tcPr>
          <w:p w14:paraId="2AC7D1C9" w14:textId="77777777" w:rsidR="00C14D60" w:rsidRPr="00041CCA" w:rsidRDefault="00C14D60" w:rsidP="00D7677E">
            <w:pPr>
              <w:spacing w:before="40" w:after="40" w:line="240" w:lineRule="auto"/>
              <w:jc w:val="center"/>
              <w:rPr>
                <w:b/>
                <w:color w:val="000000"/>
                <w:sz w:val="24"/>
                <w:szCs w:val="24"/>
              </w:rPr>
            </w:pPr>
            <w:r w:rsidRPr="00041CCA">
              <w:rPr>
                <w:b/>
                <w:color w:val="000000"/>
                <w:sz w:val="24"/>
                <w:szCs w:val="24"/>
              </w:rPr>
              <w:t>TH</w:t>
            </w:r>
          </w:p>
        </w:tc>
      </w:tr>
      <w:tr w:rsidR="006A4042" w:rsidRPr="00A0015D" w14:paraId="124264BC" w14:textId="77777777" w:rsidTr="00D7677E">
        <w:trPr>
          <w:jc w:val="center"/>
        </w:trPr>
        <w:tc>
          <w:tcPr>
            <w:tcW w:w="675" w:type="dxa"/>
            <w:shd w:val="clear" w:color="auto" w:fill="auto"/>
            <w:tcMar>
              <w:left w:w="57" w:type="dxa"/>
              <w:right w:w="57" w:type="dxa"/>
            </w:tcMar>
          </w:tcPr>
          <w:p w14:paraId="0DF6FECF" w14:textId="77777777" w:rsidR="006A4042" w:rsidRPr="00041CCA" w:rsidRDefault="006A4042" w:rsidP="00041CCA">
            <w:pPr>
              <w:jc w:val="center"/>
              <w:rPr>
                <w:color w:val="000000"/>
                <w:sz w:val="24"/>
                <w:szCs w:val="24"/>
              </w:rPr>
            </w:pPr>
            <w:r w:rsidRPr="00041CCA">
              <w:rPr>
                <w:color w:val="000000"/>
                <w:sz w:val="24"/>
                <w:szCs w:val="24"/>
              </w:rPr>
              <w:t>1</w:t>
            </w:r>
          </w:p>
          <w:p w14:paraId="5799F0E3" w14:textId="77777777" w:rsidR="006A4042" w:rsidRPr="00041CCA" w:rsidRDefault="006A4042" w:rsidP="00041CCA">
            <w:pPr>
              <w:jc w:val="center"/>
              <w:rPr>
                <w:color w:val="000000"/>
                <w:sz w:val="24"/>
                <w:szCs w:val="24"/>
              </w:rPr>
            </w:pPr>
            <w:r w:rsidRPr="00041CCA">
              <w:rPr>
                <w:color w:val="000000"/>
                <w:sz w:val="24"/>
                <w:szCs w:val="24"/>
              </w:rPr>
              <w:t>1.1</w:t>
            </w:r>
          </w:p>
          <w:p w14:paraId="703A1FD2" w14:textId="77777777" w:rsidR="006A4042" w:rsidRPr="00041CCA" w:rsidRDefault="006A4042" w:rsidP="00041CCA">
            <w:pPr>
              <w:jc w:val="center"/>
              <w:rPr>
                <w:color w:val="000000"/>
                <w:sz w:val="24"/>
                <w:szCs w:val="24"/>
              </w:rPr>
            </w:pPr>
            <w:r w:rsidRPr="00041CCA">
              <w:rPr>
                <w:color w:val="000000"/>
                <w:sz w:val="24"/>
                <w:szCs w:val="24"/>
              </w:rPr>
              <w:t>1.2</w:t>
            </w:r>
          </w:p>
          <w:p w14:paraId="00E3B7AD" w14:textId="77777777" w:rsidR="006A4042" w:rsidRPr="00041CCA" w:rsidRDefault="006A4042" w:rsidP="00041CCA">
            <w:pPr>
              <w:jc w:val="center"/>
              <w:rPr>
                <w:color w:val="000000"/>
                <w:sz w:val="24"/>
                <w:szCs w:val="24"/>
              </w:rPr>
            </w:pPr>
            <w:r w:rsidRPr="00041CCA">
              <w:rPr>
                <w:color w:val="000000"/>
                <w:sz w:val="24"/>
                <w:szCs w:val="24"/>
              </w:rPr>
              <w:t>1.3</w:t>
            </w:r>
          </w:p>
          <w:p w14:paraId="0B09B062" w14:textId="77777777" w:rsidR="006A4042" w:rsidRPr="00041CCA" w:rsidRDefault="006A4042" w:rsidP="00041CCA">
            <w:pPr>
              <w:jc w:val="center"/>
              <w:rPr>
                <w:color w:val="000000"/>
                <w:sz w:val="24"/>
                <w:szCs w:val="24"/>
              </w:rPr>
            </w:pPr>
            <w:r w:rsidRPr="00041CCA">
              <w:rPr>
                <w:color w:val="000000"/>
                <w:sz w:val="24"/>
                <w:szCs w:val="24"/>
              </w:rPr>
              <w:t>1.4</w:t>
            </w:r>
          </w:p>
          <w:p w14:paraId="0DC06630" w14:textId="77777777" w:rsidR="006A4042" w:rsidRPr="00041CCA" w:rsidRDefault="006A4042" w:rsidP="00041CCA">
            <w:pPr>
              <w:jc w:val="center"/>
              <w:rPr>
                <w:color w:val="000000"/>
                <w:sz w:val="24"/>
                <w:szCs w:val="24"/>
              </w:rPr>
            </w:pPr>
            <w:r w:rsidRPr="00041CCA">
              <w:rPr>
                <w:color w:val="000000"/>
                <w:sz w:val="24"/>
                <w:szCs w:val="24"/>
              </w:rPr>
              <w:t>1.5</w:t>
            </w:r>
          </w:p>
          <w:p w14:paraId="22706DF8" w14:textId="76890259" w:rsidR="006A4042" w:rsidRPr="00041CCA" w:rsidRDefault="006A4042" w:rsidP="00041CCA">
            <w:pPr>
              <w:jc w:val="center"/>
              <w:rPr>
                <w:color w:val="000000"/>
                <w:sz w:val="24"/>
                <w:szCs w:val="24"/>
              </w:rPr>
            </w:pPr>
          </w:p>
        </w:tc>
        <w:tc>
          <w:tcPr>
            <w:tcW w:w="5983" w:type="dxa"/>
            <w:shd w:val="clear" w:color="auto" w:fill="auto"/>
            <w:tcMar>
              <w:left w:w="57" w:type="dxa"/>
              <w:right w:w="57" w:type="dxa"/>
            </w:tcMar>
          </w:tcPr>
          <w:p w14:paraId="0E565EB3" w14:textId="7093588A" w:rsidR="006A4042" w:rsidRPr="00041CCA" w:rsidRDefault="006A4042" w:rsidP="004D4424">
            <w:pPr>
              <w:jc w:val="both"/>
              <w:rPr>
                <w:sz w:val="24"/>
                <w:szCs w:val="24"/>
              </w:rPr>
            </w:pPr>
            <w:r w:rsidRPr="00041CCA">
              <w:rPr>
                <w:b/>
                <w:sz w:val="24"/>
                <w:szCs w:val="24"/>
              </w:rPr>
              <w:t>Đại lý tàu biển</w:t>
            </w:r>
          </w:p>
          <w:p w14:paraId="227BB51F" w14:textId="77777777" w:rsidR="006A4042" w:rsidRPr="00041CCA" w:rsidRDefault="006A4042" w:rsidP="004D4424">
            <w:pPr>
              <w:jc w:val="both"/>
              <w:rPr>
                <w:sz w:val="24"/>
                <w:szCs w:val="24"/>
              </w:rPr>
            </w:pPr>
            <w:r w:rsidRPr="00041CCA">
              <w:rPr>
                <w:sz w:val="24"/>
                <w:szCs w:val="24"/>
              </w:rPr>
              <w:t>Nghĩa vụ, quyền hạn và nội dung của hoạt động đại lý tàu biển</w:t>
            </w:r>
          </w:p>
          <w:p w14:paraId="7EE033A9" w14:textId="77777777" w:rsidR="006A4042" w:rsidRPr="00041CCA" w:rsidRDefault="006A4042" w:rsidP="004D4424">
            <w:pPr>
              <w:rPr>
                <w:sz w:val="24"/>
                <w:szCs w:val="24"/>
              </w:rPr>
            </w:pPr>
            <w:r w:rsidRPr="00041CCA">
              <w:rPr>
                <w:sz w:val="24"/>
                <w:szCs w:val="24"/>
              </w:rPr>
              <w:t>Phân loại tàu biển và thân chủ</w:t>
            </w:r>
          </w:p>
          <w:p w14:paraId="7A2ACC95" w14:textId="77777777" w:rsidR="006A4042" w:rsidRPr="00041CCA" w:rsidRDefault="006A4042" w:rsidP="004D4424">
            <w:pPr>
              <w:rPr>
                <w:sz w:val="24"/>
                <w:szCs w:val="24"/>
              </w:rPr>
            </w:pPr>
            <w:r w:rsidRPr="00041CCA">
              <w:rPr>
                <w:sz w:val="24"/>
                <w:szCs w:val="24"/>
              </w:rPr>
              <w:t>Chức năng, quyền hạn của đoàn làm thủ tục tàu ra vào cảng</w:t>
            </w:r>
          </w:p>
          <w:p w14:paraId="56F76970" w14:textId="77777777" w:rsidR="006A4042" w:rsidRPr="00041CCA" w:rsidRDefault="006A4042" w:rsidP="004D4424">
            <w:pPr>
              <w:rPr>
                <w:sz w:val="24"/>
                <w:szCs w:val="24"/>
              </w:rPr>
            </w:pPr>
            <w:r w:rsidRPr="00041CCA">
              <w:rPr>
                <w:sz w:val="24"/>
                <w:szCs w:val="24"/>
              </w:rPr>
              <w:t>Thủ tục cho tàu ra vào cảng biển Việt Nam</w:t>
            </w:r>
          </w:p>
          <w:p w14:paraId="4E378388" w14:textId="232A528B" w:rsidR="006A4042" w:rsidRPr="00041CCA" w:rsidRDefault="006A4042" w:rsidP="004D4424">
            <w:pPr>
              <w:rPr>
                <w:color w:val="000000"/>
                <w:sz w:val="24"/>
                <w:szCs w:val="24"/>
              </w:rPr>
            </w:pPr>
            <w:r w:rsidRPr="00041CCA">
              <w:rPr>
                <w:sz w:val="24"/>
                <w:szCs w:val="24"/>
              </w:rPr>
              <w:t>Phí, lệ phí hàng hải và giá dịch vụ cảng biển; thưởng phạt thời gian xếp dỡ</w:t>
            </w:r>
          </w:p>
        </w:tc>
        <w:tc>
          <w:tcPr>
            <w:tcW w:w="1464" w:type="dxa"/>
            <w:shd w:val="clear" w:color="auto" w:fill="auto"/>
            <w:tcMar>
              <w:left w:w="57" w:type="dxa"/>
              <w:right w:w="57" w:type="dxa"/>
            </w:tcMar>
          </w:tcPr>
          <w:p w14:paraId="42BDDA56" w14:textId="7D2DE116" w:rsidR="006A4042" w:rsidRPr="00041CCA" w:rsidRDefault="006A4042" w:rsidP="006A4042">
            <w:pPr>
              <w:spacing w:before="40" w:after="40" w:line="240" w:lineRule="auto"/>
              <w:jc w:val="center"/>
              <w:rPr>
                <w:color w:val="000000"/>
                <w:sz w:val="24"/>
                <w:szCs w:val="24"/>
              </w:rPr>
            </w:pPr>
            <w:r w:rsidRPr="00041CCA">
              <w:rPr>
                <w:color w:val="000000"/>
                <w:sz w:val="24"/>
                <w:szCs w:val="24"/>
              </w:rPr>
              <w:t>a, b</w:t>
            </w:r>
          </w:p>
        </w:tc>
        <w:tc>
          <w:tcPr>
            <w:tcW w:w="837" w:type="dxa"/>
            <w:shd w:val="clear" w:color="auto" w:fill="auto"/>
            <w:tcMar>
              <w:left w:w="57" w:type="dxa"/>
              <w:right w:w="57" w:type="dxa"/>
            </w:tcMar>
          </w:tcPr>
          <w:p w14:paraId="086DFE98" w14:textId="0B835F3C" w:rsidR="006A4042" w:rsidRPr="00041CCA" w:rsidRDefault="004D4424" w:rsidP="006A4042">
            <w:pPr>
              <w:spacing w:before="40" w:after="40" w:line="240" w:lineRule="auto"/>
              <w:jc w:val="center"/>
              <w:rPr>
                <w:color w:val="000000"/>
                <w:sz w:val="24"/>
                <w:szCs w:val="24"/>
              </w:rPr>
            </w:pPr>
            <w:r w:rsidRPr="00041CCA">
              <w:rPr>
                <w:color w:val="000000"/>
                <w:sz w:val="24"/>
                <w:szCs w:val="24"/>
              </w:rPr>
              <w:t>8</w:t>
            </w:r>
          </w:p>
        </w:tc>
        <w:tc>
          <w:tcPr>
            <w:tcW w:w="806" w:type="dxa"/>
            <w:shd w:val="clear" w:color="auto" w:fill="auto"/>
            <w:tcMar>
              <w:left w:w="57" w:type="dxa"/>
              <w:right w:w="57" w:type="dxa"/>
            </w:tcMar>
          </w:tcPr>
          <w:p w14:paraId="7ECCCF87" w14:textId="47BD291C" w:rsidR="006A4042" w:rsidRPr="00041CCA" w:rsidRDefault="006A4042" w:rsidP="006A4042">
            <w:pPr>
              <w:spacing w:before="40" w:after="40" w:line="240" w:lineRule="auto"/>
              <w:jc w:val="center"/>
              <w:rPr>
                <w:color w:val="000000"/>
                <w:sz w:val="24"/>
                <w:szCs w:val="24"/>
              </w:rPr>
            </w:pPr>
            <w:r w:rsidRPr="00041CCA">
              <w:rPr>
                <w:color w:val="000000"/>
                <w:sz w:val="24"/>
                <w:szCs w:val="24"/>
              </w:rPr>
              <w:t>0</w:t>
            </w:r>
          </w:p>
        </w:tc>
      </w:tr>
      <w:tr w:rsidR="006500A1" w:rsidRPr="00A0015D" w14:paraId="5C491917" w14:textId="77777777" w:rsidTr="00D7677E">
        <w:trPr>
          <w:jc w:val="center"/>
        </w:trPr>
        <w:tc>
          <w:tcPr>
            <w:tcW w:w="675" w:type="dxa"/>
            <w:shd w:val="clear" w:color="auto" w:fill="auto"/>
            <w:tcMar>
              <w:left w:w="57" w:type="dxa"/>
              <w:right w:w="57" w:type="dxa"/>
            </w:tcMar>
          </w:tcPr>
          <w:p w14:paraId="5A16FEB8" w14:textId="77777777" w:rsidR="006500A1" w:rsidRPr="00041CCA" w:rsidRDefault="006500A1" w:rsidP="00041CCA">
            <w:pPr>
              <w:jc w:val="center"/>
              <w:rPr>
                <w:sz w:val="24"/>
                <w:szCs w:val="24"/>
              </w:rPr>
            </w:pPr>
            <w:r w:rsidRPr="00041CCA">
              <w:rPr>
                <w:sz w:val="24"/>
                <w:szCs w:val="24"/>
              </w:rPr>
              <w:t>2</w:t>
            </w:r>
          </w:p>
          <w:p w14:paraId="3F36C664" w14:textId="77777777" w:rsidR="006500A1" w:rsidRPr="00041CCA" w:rsidRDefault="006500A1" w:rsidP="00041CCA">
            <w:pPr>
              <w:jc w:val="center"/>
              <w:rPr>
                <w:sz w:val="24"/>
                <w:szCs w:val="24"/>
              </w:rPr>
            </w:pPr>
            <w:r w:rsidRPr="00041CCA">
              <w:rPr>
                <w:sz w:val="24"/>
                <w:szCs w:val="24"/>
              </w:rPr>
              <w:t>2.1</w:t>
            </w:r>
          </w:p>
          <w:p w14:paraId="28826B19" w14:textId="77777777" w:rsidR="006500A1" w:rsidRPr="00041CCA" w:rsidRDefault="006500A1" w:rsidP="00041CCA">
            <w:pPr>
              <w:jc w:val="center"/>
              <w:rPr>
                <w:sz w:val="24"/>
                <w:szCs w:val="24"/>
              </w:rPr>
            </w:pPr>
            <w:r w:rsidRPr="00041CCA">
              <w:rPr>
                <w:sz w:val="24"/>
                <w:szCs w:val="24"/>
              </w:rPr>
              <w:t>2.2</w:t>
            </w:r>
          </w:p>
          <w:p w14:paraId="58CCCBA9" w14:textId="77777777" w:rsidR="004D4424" w:rsidRPr="00041CCA" w:rsidRDefault="004D4424" w:rsidP="00041CCA">
            <w:pPr>
              <w:jc w:val="center"/>
              <w:rPr>
                <w:sz w:val="24"/>
                <w:szCs w:val="24"/>
              </w:rPr>
            </w:pPr>
            <w:r w:rsidRPr="00041CCA">
              <w:rPr>
                <w:sz w:val="24"/>
                <w:szCs w:val="24"/>
              </w:rPr>
              <w:t>2.3</w:t>
            </w:r>
          </w:p>
          <w:p w14:paraId="49F5BE1A" w14:textId="77777777" w:rsidR="004D4424" w:rsidRPr="00041CCA" w:rsidRDefault="004D4424" w:rsidP="00041CCA">
            <w:pPr>
              <w:jc w:val="center"/>
              <w:rPr>
                <w:sz w:val="24"/>
                <w:szCs w:val="24"/>
              </w:rPr>
            </w:pPr>
            <w:r w:rsidRPr="00041CCA">
              <w:rPr>
                <w:sz w:val="24"/>
                <w:szCs w:val="24"/>
              </w:rPr>
              <w:t>2.4</w:t>
            </w:r>
          </w:p>
          <w:p w14:paraId="52B47D70" w14:textId="77777777" w:rsidR="004D4424" w:rsidRPr="00041CCA" w:rsidRDefault="004D4424" w:rsidP="00041CCA">
            <w:pPr>
              <w:jc w:val="center"/>
              <w:rPr>
                <w:sz w:val="24"/>
                <w:szCs w:val="24"/>
              </w:rPr>
            </w:pPr>
            <w:r w:rsidRPr="00041CCA">
              <w:rPr>
                <w:sz w:val="24"/>
                <w:szCs w:val="24"/>
              </w:rPr>
              <w:t>2.5</w:t>
            </w:r>
          </w:p>
          <w:p w14:paraId="0DB5DD56" w14:textId="77777777" w:rsidR="004D4424" w:rsidRPr="00041CCA" w:rsidRDefault="004D4424" w:rsidP="00041CCA">
            <w:pPr>
              <w:jc w:val="center"/>
              <w:rPr>
                <w:sz w:val="24"/>
                <w:szCs w:val="24"/>
              </w:rPr>
            </w:pPr>
            <w:r w:rsidRPr="00041CCA">
              <w:rPr>
                <w:sz w:val="24"/>
                <w:szCs w:val="24"/>
              </w:rPr>
              <w:t>2.6</w:t>
            </w:r>
          </w:p>
          <w:p w14:paraId="46ABD114" w14:textId="3B98F8AE" w:rsidR="004D4424" w:rsidRPr="00041CCA" w:rsidRDefault="004D4424" w:rsidP="00041CCA">
            <w:pPr>
              <w:jc w:val="center"/>
              <w:rPr>
                <w:sz w:val="24"/>
                <w:szCs w:val="24"/>
              </w:rPr>
            </w:pPr>
            <w:r w:rsidRPr="00041CCA">
              <w:rPr>
                <w:sz w:val="24"/>
                <w:szCs w:val="24"/>
              </w:rPr>
              <w:t>2.7</w:t>
            </w:r>
          </w:p>
        </w:tc>
        <w:tc>
          <w:tcPr>
            <w:tcW w:w="5983" w:type="dxa"/>
            <w:shd w:val="clear" w:color="auto" w:fill="auto"/>
            <w:tcMar>
              <w:left w:w="57" w:type="dxa"/>
              <w:right w:w="57" w:type="dxa"/>
            </w:tcMar>
          </w:tcPr>
          <w:p w14:paraId="227DDA9E" w14:textId="0829CA67" w:rsidR="006500A1" w:rsidRPr="00041CCA" w:rsidRDefault="00D7677E" w:rsidP="004D4424">
            <w:pPr>
              <w:rPr>
                <w:b/>
                <w:sz w:val="24"/>
                <w:szCs w:val="24"/>
              </w:rPr>
            </w:pPr>
            <w:r w:rsidRPr="00041CCA">
              <w:rPr>
                <w:b/>
                <w:sz w:val="24"/>
                <w:szCs w:val="24"/>
              </w:rPr>
              <w:t>Nghiệp vụ đại lý tàu biển</w:t>
            </w:r>
          </w:p>
          <w:p w14:paraId="5138A169" w14:textId="2EA54E63" w:rsidR="006500A1" w:rsidRPr="00041CCA" w:rsidRDefault="009231C5" w:rsidP="004D4424">
            <w:pPr>
              <w:rPr>
                <w:sz w:val="24"/>
                <w:szCs w:val="24"/>
              </w:rPr>
            </w:pPr>
            <w:r w:rsidRPr="00041CCA">
              <w:rPr>
                <w:sz w:val="24"/>
                <w:szCs w:val="24"/>
              </w:rPr>
              <w:t>Khái niệm</w:t>
            </w:r>
          </w:p>
          <w:p w14:paraId="3EE22B2D" w14:textId="77777777" w:rsidR="006500A1" w:rsidRPr="00041CCA" w:rsidRDefault="00D7677E" w:rsidP="004D4424">
            <w:pPr>
              <w:rPr>
                <w:sz w:val="24"/>
                <w:szCs w:val="24"/>
              </w:rPr>
            </w:pPr>
            <w:r w:rsidRPr="00041CCA">
              <w:rPr>
                <w:sz w:val="24"/>
                <w:szCs w:val="24"/>
              </w:rPr>
              <w:t>Nhiệm vụ</w:t>
            </w:r>
          </w:p>
          <w:p w14:paraId="794B9635" w14:textId="77777777" w:rsidR="00D7677E" w:rsidRPr="00041CCA" w:rsidRDefault="00D7677E" w:rsidP="004D4424">
            <w:pPr>
              <w:rPr>
                <w:sz w:val="24"/>
                <w:szCs w:val="24"/>
              </w:rPr>
            </w:pPr>
            <w:r w:rsidRPr="00041CCA">
              <w:rPr>
                <w:sz w:val="24"/>
                <w:szCs w:val="24"/>
              </w:rPr>
              <w:t>Sự ủy nhiệm</w:t>
            </w:r>
          </w:p>
          <w:p w14:paraId="795714B3" w14:textId="77777777" w:rsidR="00D7677E" w:rsidRPr="00041CCA" w:rsidRDefault="00D7677E" w:rsidP="004D4424">
            <w:pPr>
              <w:rPr>
                <w:sz w:val="24"/>
                <w:szCs w:val="24"/>
              </w:rPr>
            </w:pPr>
            <w:r w:rsidRPr="00041CCA">
              <w:rPr>
                <w:sz w:val="24"/>
                <w:szCs w:val="24"/>
              </w:rPr>
              <w:t>Trình tự công việc thực tế</w:t>
            </w:r>
          </w:p>
          <w:p w14:paraId="79A9D54C" w14:textId="77777777" w:rsidR="00D7677E" w:rsidRPr="00041CCA" w:rsidRDefault="00D7677E" w:rsidP="004D4424">
            <w:pPr>
              <w:rPr>
                <w:sz w:val="24"/>
                <w:szCs w:val="24"/>
              </w:rPr>
            </w:pPr>
            <w:r w:rsidRPr="00041CCA">
              <w:rPr>
                <w:sz w:val="24"/>
                <w:szCs w:val="24"/>
              </w:rPr>
              <w:t>Cách viết SOF/Timesheet</w:t>
            </w:r>
          </w:p>
          <w:p w14:paraId="146C4121" w14:textId="77777777" w:rsidR="004D4424" w:rsidRPr="00041CCA" w:rsidRDefault="004D4424" w:rsidP="004D4424">
            <w:pPr>
              <w:rPr>
                <w:sz w:val="24"/>
                <w:szCs w:val="24"/>
              </w:rPr>
            </w:pPr>
            <w:r w:rsidRPr="00041CCA">
              <w:rPr>
                <w:sz w:val="24"/>
                <w:szCs w:val="24"/>
              </w:rPr>
              <w:t>Theo dõi hoạt động của tàu tại cảng</w:t>
            </w:r>
          </w:p>
          <w:p w14:paraId="4880D158" w14:textId="072B3825" w:rsidR="004D4424" w:rsidRPr="00041CCA" w:rsidRDefault="004D4424" w:rsidP="004D4424">
            <w:pPr>
              <w:rPr>
                <w:sz w:val="24"/>
                <w:szCs w:val="24"/>
              </w:rPr>
            </w:pPr>
            <w:r w:rsidRPr="00041CCA">
              <w:rPr>
                <w:sz w:val="24"/>
                <w:szCs w:val="24"/>
              </w:rPr>
              <w:t>Thủ tục giao và nhận hàng hóa</w:t>
            </w:r>
          </w:p>
        </w:tc>
        <w:tc>
          <w:tcPr>
            <w:tcW w:w="1464" w:type="dxa"/>
            <w:shd w:val="clear" w:color="auto" w:fill="auto"/>
            <w:tcMar>
              <w:left w:w="57" w:type="dxa"/>
              <w:right w:w="57" w:type="dxa"/>
            </w:tcMar>
          </w:tcPr>
          <w:p w14:paraId="10EBF816" w14:textId="2D7BE150" w:rsidR="006500A1" w:rsidRPr="00041CCA" w:rsidRDefault="006500A1" w:rsidP="004D4424">
            <w:pPr>
              <w:jc w:val="center"/>
              <w:rPr>
                <w:sz w:val="24"/>
                <w:szCs w:val="24"/>
              </w:rPr>
            </w:pPr>
            <w:r w:rsidRPr="00041CCA">
              <w:rPr>
                <w:sz w:val="24"/>
                <w:szCs w:val="24"/>
              </w:rPr>
              <w:t>b, c</w:t>
            </w:r>
          </w:p>
        </w:tc>
        <w:tc>
          <w:tcPr>
            <w:tcW w:w="837" w:type="dxa"/>
            <w:shd w:val="clear" w:color="auto" w:fill="auto"/>
            <w:tcMar>
              <w:left w:w="57" w:type="dxa"/>
              <w:right w:w="57" w:type="dxa"/>
            </w:tcMar>
          </w:tcPr>
          <w:p w14:paraId="479912AC" w14:textId="73FCED94" w:rsidR="006500A1" w:rsidRPr="00041CCA" w:rsidRDefault="004D4424" w:rsidP="004D4424">
            <w:pPr>
              <w:jc w:val="center"/>
              <w:rPr>
                <w:sz w:val="24"/>
                <w:szCs w:val="24"/>
              </w:rPr>
            </w:pPr>
            <w:r w:rsidRPr="00041CCA">
              <w:rPr>
                <w:sz w:val="24"/>
                <w:szCs w:val="24"/>
              </w:rPr>
              <w:t>9</w:t>
            </w:r>
          </w:p>
        </w:tc>
        <w:tc>
          <w:tcPr>
            <w:tcW w:w="806" w:type="dxa"/>
            <w:shd w:val="clear" w:color="auto" w:fill="auto"/>
            <w:tcMar>
              <w:left w:w="57" w:type="dxa"/>
              <w:right w:w="57" w:type="dxa"/>
            </w:tcMar>
          </w:tcPr>
          <w:p w14:paraId="566E308B" w14:textId="0BAC1F93" w:rsidR="006500A1" w:rsidRPr="00041CCA" w:rsidRDefault="006500A1" w:rsidP="004D4424">
            <w:pPr>
              <w:jc w:val="center"/>
              <w:rPr>
                <w:color w:val="000000"/>
                <w:sz w:val="24"/>
                <w:szCs w:val="24"/>
              </w:rPr>
            </w:pPr>
          </w:p>
        </w:tc>
      </w:tr>
      <w:tr w:rsidR="006A4042" w:rsidRPr="00A0015D" w14:paraId="2C310DED" w14:textId="77777777" w:rsidTr="00D7677E">
        <w:trPr>
          <w:jc w:val="center"/>
        </w:trPr>
        <w:tc>
          <w:tcPr>
            <w:tcW w:w="675" w:type="dxa"/>
            <w:shd w:val="clear" w:color="auto" w:fill="auto"/>
            <w:tcMar>
              <w:left w:w="57" w:type="dxa"/>
              <w:right w:w="57" w:type="dxa"/>
            </w:tcMar>
          </w:tcPr>
          <w:p w14:paraId="1F5A5F77" w14:textId="47C6DA87" w:rsidR="006A4042" w:rsidRPr="00041CCA" w:rsidRDefault="006A4042" w:rsidP="00041CCA">
            <w:pPr>
              <w:jc w:val="center"/>
              <w:rPr>
                <w:color w:val="000000"/>
                <w:sz w:val="24"/>
                <w:szCs w:val="24"/>
              </w:rPr>
            </w:pPr>
            <w:r w:rsidRPr="00041CCA">
              <w:rPr>
                <w:color w:val="000000"/>
                <w:sz w:val="24"/>
                <w:szCs w:val="24"/>
              </w:rPr>
              <w:t>3</w:t>
            </w:r>
          </w:p>
          <w:p w14:paraId="690D0915" w14:textId="2DA31045" w:rsidR="006A4042" w:rsidRPr="00041CCA" w:rsidRDefault="006A4042" w:rsidP="00041CCA">
            <w:pPr>
              <w:jc w:val="center"/>
              <w:rPr>
                <w:color w:val="000000"/>
                <w:sz w:val="24"/>
                <w:szCs w:val="24"/>
              </w:rPr>
            </w:pPr>
            <w:r w:rsidRPr="00041CCA">
              <w:rPr>
                <w:color w:val="000000"/>
                <w:sz w:val="24"/>
                <w:szCs w:val="24"/>
              </w:rPr>
              <w:t>3.1</w:t>
            </w:r>
          </w:p>
          <w:p w14:paraId="2421E4D1" w14:textId="07D66106" w:rsidR="006A4042" w:rsidRPr="00041CCA" w:rsidRDefault="006A4042" w:rsidP="00041CCA">
            <w:pPr>
              <w:jc w:val="center"/>
              <w:rPr>
                <w:color w:val="000000"/>
                <w:sz w:val="24"/>
                <w:szCs w:val="24"/>
              </w:rPr>
            </w:pPr>
            <w:r w:rsidRPr="00041CCA">
              <w:rPr>
                <w:color w:val="000000"/>
                <w:sz w:val="24"/>
                <w:szCs w:val="24"/>
              </w:rPr>
              <w:t>3.2</w:t>
            </w:r>
          </w:p>
          <w:p w14:paraId="04D33E8E" w14:textId="3E5A2C9C" w:rsidR="006A4042" w:rsidRPr="00041CCA" w:rsidRDefault="006A4042" w:rsidP="00041CCA">
            <w:pPr>
              <w:jc w:val="center"/>
              <w:rPr>
                <w:color w:val="000000"/>
                <w:sz w:val="24"/>
                <w:szCs w:val="24"/>
              </w:rPr>
            </w:pPr>
            <w:r w:rsidRPr="00041CCA">
              <w:rPr>
                <w:color w:val="000000"/>
                <w:sz w:val="24"/>
                <w:szCs w:val="24"/>
              </w:rPr>
              <w:t>3.3</w:t>
            </w:r>
          </w:p>
          <w:p w14:paraId="7B5463F7" w14:textId="345623F1" w:rsidR="006A4042" w:rsidRPr="00041CCA" w:rsidRDefault="006A4042" w:rsidP="00041CCA">
            <w:pPr>
              <w:spacing w:before="40" w:after="40" w:line="240" w:lineRule="auto"/>
              <w:jc w:val="center"/>
              <w:rPr>
                <w:color w:val="000000"/>
                <w:sz w:val="24"/>
                <w:szCs w:val="24"/>
              </w:rPr>
            </w:pPr>
            <w:r w:rsidRPr="00041CCA">
              <w:rPr>
                <w:color w:val="000000"/>
                <w:sz w:val="24"/>
                <w:szCs w:val="24"/>
              </w:rPr>
              <w:t>3.4</w:t>
            </w:r>
          </w:p>
        </w:tc>
        <w:tc>
          <w:tcPr>
            <w:tcW w:w="5983" w:type="dxa"/>
            <w:shd w:val="clear" w:color="auto" w:fill="auto"/>
            <w:tcMar>
              <w:left w:w="57" w:type="dxa"/>
              <w:right w:w="57" w:type="dxa"/>
            </w:tcMar>
          </w:tcPr>
          <w:p w14:paraId="12FA59F3" w14:textId="59826E00" w:rsidR="006A4042" w:rsidRPr="00041CCA" w:rsidRDefault="006A4042" w:rsidP="006A4042">
            <w:pPr>
              <w:jc w:val="both"/>
              <w:rPr>
                <w:b/>
                <w:sz w:val="24"/>
                <w:szCs w:val="24"/>
              </w:rPr>
            </w:pPr>
            <w:r w:rsidRPr="00041CCA">
              <w:rPr>
                <w:b/>
                <w:sz w:val="24"/>
                <w:szCs w:val="24"/>
              </w:rPr>
              <w:t>Đại lý giao nhận hàng hóa</w:t>
            </w:r>
          </w:p>
          <w:p w14:paraId="29596E56" w14:textId="77777777" w:rsidR="006A4042" w:rsidRPr="00041CCA" w:rsidRDefault="006A4042" w:rsidP="006A4042">
            <w:pPr>
              <w:rPr>
                <w:sz w:val="24"/>
                <w:szCs w:val="24"/>
              </w:rPr>
            </w:pPr>
            <w:r w:rsidRPr="00041CCA">
              <w:rPr>
                <w:sz w:val="24"/>
                <w:szCs w:val="24"/>
              </w:rPr>
              <w:t>Khái quát chung về giao nhận hàng hóa và người giao nhận</w:t>
            </w:r>
          </w:p>
          <w:p w14:paraId="66EA8F6A" w14:textId="77777777" w:rsidR="006A4042" w:rsidRPr="00041CCA" w:rsidRDefault="006A4042" w:rsidP="006A4042">
            <w:pPr>
              <w:rPr>
                <w:sz w:val="24"/>
                <w:szCs w:val="24"/>
              </w:rPr>
            </w:pPr>
            <w:r w:rsidRPr="00041CCA">
              <w:rPr>
                <w:sz w:val="24"/>
                <w:szCs w:val="24"/>
              </w:rPr>
              <w:t>Phạm vi hoạt động và các dịch vụ của người giao nhận</w:t>
            </w:r>
          </w:p>
          <w:p w14:paraId="4F8CBBDC" w14:textId="77777777" w:rsidR="006A4042" w:rsidRPr="00041CCA" w:rsidRDefault="006A4042" w:rsidP="006A4042">
            <w:pPr>
              <w:rPr>
                <w:sz w:val="24"/>
                <w:szCs w:val="24"/>
              </w:rPr>
            </w:pPr>
            <w:r w:rsidRPr="00041CCA">
              <w:rPr>
                <w:sz w:val="24"/>
                <w:szCs w:val="24"/>
              </w:rPr>
              <w:t>Địa vị pháp lý của người giao nhận</w:t>
            </w:r>
          </w:p>
          <w:p w14:paraId="6F8BE80C" w14:textId="650FC568" w:rsidR="006A4042" w:rsidRPr="00041CCA" w:rsidRDefault="006A4042" w:rsidP="006A4042">
            <w:pPr>
              <w:spacing w:before="40" w:after="40" w:line="240" w:lineRule="auto"/>
              <w:rPr>
                <w:color w:val="000000"/>
                <w:sz w:val="24"/>
                <w:szCs w:val="24"/>
              </w:rPr>
            </w:pPr>
            <w:r w:rsidRPr="00041CCA">
              <w:rPr>
                <w:sz w:val="24"/>
                <w:szCs w:val="24"/>
              </w:rPr>
              <w:t>Lựa chọn người vận chuyển thích hợp</w:t>
            </w:r>
          </w:p>
        </w:tc>
        <w:tc>
          <w:tcPr>
            <w:tcW w:w="1464" w:type="dxa"/>
            <w:shd w:val="clear" w:color="auto" w:fill="auto"/>
            <w:tcMar>
              <w:left w:w="57" w:type="dxa"/>
              <w:right w:w="57" w:type="dxa"/>
            </w:tcMar>
          </w:tcPr>
          <w:p w14:paraId="65521529" w14:textId="260D8234" w:rsidR="006A4042" w:rsidRPr="00041CCA" w:rsidRDefault="006A4042" w:rsidP="006A4042">
            <w:pPr>
              <w:spacing w:before="40" w:after="40" w:line="240" w:lineRule="auto"/>
              <w:jc w:val="center"/>
              <w:rPr>
                <w:color w:val="000000"/>
                <w:sz w:val="24"/>
                <w:szCs w:val="24"/>
              </w:rPr>
            </w:pPr>
            <w:r w:rsidRPr="00041CCA">
              <w:rPr>
                <w:color w:val="000000"/>
                <w:sz w:val="24"/>
                <w:szCs w:val="24"/>
              </w:rPr>
              <w:t>c</w:t>
            </w:r>
          </w:p>
        </w:tc>
        <w:tc>
          <w:tcPr>
            <w:tcW w:w="837" w:type="dxa"/>
            <w:shd w:val="clear" w:color="auto" w:fill="auto"/>
            <w:tcMar>
              <w:left w:w="57" w:type="dxa"/>
              <w:right w:w="57" w:type="dxa"/>
            </w:tcMar>
          </w:tcPr>
          <w:p w14:paraId="1902A907" w14:textId="132B0BBC" w:rsidR="006A4042" w:rsidRPr="00041CCA" w:rsidRDefault="004D4424" w:rsidP="006A4042">
            <w:pPr>
              <w:spacing w:before="40" w:after="40" w:line="240" w:lineRule="auto"/>
              <w:jc w:val="center"/>
              <w:rPr>
                <w:color w:val="000000"/>
                <w:sz w:val="24"/>
                <w:szCs w:val="24"/>
              </w:rPr>
            </w:pPr>
            <w:r w:rsidRPr="00041CCA">
              <w:rPr>
                <w:color w:val="000000"/>
                <w:sz w:val="24"/>
                <w:szCs w:val="24"/>
              </w:rPr>
              <w:t>6</w:t>
            </w:r>
          </w:p>
        </w:tc>
        <w:tc>
          <w:tcPr>
            <w:tcW w:w="806" w:type="dxa"/>
            <w:shd w:val="clear" w:color="auto" w:fill="auto"/>
            <w:tcMar>
              <w:left w:w="57" w:type="dxa"/>
              <w:right w:w="57" w:type="dxa"/>
            </w:tcMar>
          </w:tcPr>
          <w:p w14:paraId="161B30EF" w14:textId="0ECED1CF" w:rsidR="006A4042" w:rsidRPr="00041CCA" w:rsidRDefault="006A4042" w:rsidP="006A4042">
            <w:pPr>
              <w:spacing w:before="40" w:after="40" w:line="240" w:lineRule="auto"/>
              <w:jc w:val="center"/>
              <w:rPr>
                <w:color w:val="000000"/>
                <w:sz w:val="24"/>
                <w:szCs w:val="24"/>
              </w:rPr>
            </w:pPr>
            <w:r w:rsidRPr="00041CCA">
              <w:rPr>
                <w:color w:val="000000"/>
                <w:sz w:val="24"/>
                <w:szCs w:val="24"/>
              </w:rPr>
              <w:t>0</w:t>
            </w:r>
          </w:p>
        </w:tc>
      </w:tr>
      <w:tr w:rsidR="006A4042" w:rsidRPr="00A0015D" w14:paraId="08129888" w14:textId="77777777" w:rsidTr="00D7677E">
        <w:trPr>
          <w:jc w:val="center"/>
        </w:trPr>
        <w:tc>
          <w:tcPr>
            <w:tcW w:w="675" w:type="dxa"/>
            <w:shd w:val="clear" w:color="auto" w:fill="auto"/>
            <w:tcMar>
              <w:left w:w="57" w:type="dxa"/>
              <w:right w:w="57" w:type="dxa"/>
            </w:tcMar>
          </w:tcPr>
          <w:p w14:paraId="2C42C68F" w14:textId="25C1D7F1" w:rsidR="006A4042" w:rsidRPr="00041CCA" w:rsidRDefault="006A4042" w:rsidP="00041CCA">
            <w:pPr>
              <w:spacing w:before="60"/>
              <w:jc w:val="center"/>
              <w:rPr>
                <w:color w:val="000000"/>
                <w:sz w:val="24"/>
                <w:szCs w:val="24"/>
              </w:rPr>
            </w:pPr>
            <w:r w:rsidRPr="00041CCA">
              <w:rPr>
                <w:color w:val="000000"/>
                <w:sz w:val="24"/>
                <w:szCs w:val="24"/>
              </w:rPr>
              <w:t>4</w:t>
            </w:r>
          </w:p>
          <w:p w14:paraId="18C815A6" w14:textId="68712F89" w:rsidR="006A4042" w:rsidRPr="00041CCA" w:rsidRDefault="006A4042" w:rsidP="00041CCA">
            <w:pPr>
              <w:spacing w:before="60"/>
              <w:jc w:val="center"/>
              <w:rPr>
                <w:color w:val="000000"/>
                <w:sz w:val="24"/>
                <w:szCs w:val="24"/>
              </w:rPr>
            </w:pPr>
            <w:r w:rsidRPr="00041CCA">
              <w:rPr>
                <w:color w:val="000000"/>
                <w:sz w:val="24"/>
                <w:szCs w:val="24"/>
              </w:rPr>
              <w:t>4.1</w:t>
            </w:r>
          </w:p>
          <w:p w14:paraId="4EF32F89" w14:textId="0F54B2A7" w:rsidR="006A4042" w:rsidRPr="00041CCA" w:rsidRDefault="006A4042" w:rsidP="00041CCA">
            <w:pPr>
              <w:spacing w:before="60"/>
              <w:jc w:val="center"/>
              <w:rPr>
                <w:color w:val="000000"/>
                <w:sz w:val="24"/>
                <w:szCs w:val="24"/>
              </w:rPr>
            </w:pPr>
            <w:r w:rsidRPr="00041CCA">
              <w:rPr>
                <w:color w:val="000000"/>
                <w:sz w:val="24"/>
                <w:szCs w:val="24"/>
              </w:rPr>
              <w:t>4.2</w:t>
            </w:r>
          </w:p>
          <w:p w14:paraId="62737761" w14:textId="7240DA9C" w:rsidR="006A4042" w:rsidRPr="00041CCA" w:rsidRDefault="006A4042" w:rsidP="00041CCA">
            <w:pPr>
              <w:spacing w:before="60"/>
              <w:jc w:val="center"/>
              <w:rPr>
                <w:color w:val="000000"/>
                <w:sz w:val="24"/>
                <w:szCs w:val="24"/>
              </w:rPr>
            </w:pPr>
            <w:r w:rsidRPr="00041CCA">
              <w:rPr>
                <w:color w:val="000000"/>
                <w:sz w:val="24"/>
                <w:szCs w:val="24"/>
              </w:rPr>
              <w:t>4.3</w:t>
            </w:r>
          </w:p>
          <w:p w14:paraId="4DDB0990" w14:textId="15779BAF" w:rsidR="006A4042" w:rsidRPr="00041CCA" w:rsidRDefault="006A4042" w:rsidP="00041CCA">
            <w:pPr>
              <w:spacing w:before="60"/>
              <w:jc w:val="center"/>
              <w:rPr>
                <w:color w:val="000000"/>
                <w:sz w:val="24"/>
                <w:szCs w:val="24"/>
              </w:rPr>
            </w:pPr>
            <w:r w:rsidRPr="00041CCA">
              <w:rPr>
                <w:color w:val="000000"/>
                <w:sz w:val="24"/>
                <w:szCs w:val="24"/>
              </w:rPr>
              <w:t>4.4</w:t>
            </w:r>
          </w:p>
        </w:tc>
        <w:tc>
          <w:tcPr>
            <w:tcW w:w="5983" w:type="dxa"/>
            <w:shd w:val="clear" w:color="auto" w:fill="auto"/>
            <w:tcMar>
              <w:left w:w="57" w:type="dxa"/>
              <w:right w:w="57" w:type="dxa"/>
            </w:tcMar>
          </w:tcPr>
          <w:p w14:paraId="5C23FA26" w14:textId="4C963B90" w:rsidR="006A4042" w:rsidRPr="00041CCA" w:rsidRDefault="006A4042" w:rsidP="006A4042">
            <w:pPr>
              <w:jc w:val="both"/>
              <w:rPr>
                <w:b/>
                <w:i/>
                <w:sz w:val="24"/>
                <w:szCs w:val="24"/>
              </w:rPr>
            </w:pPr>
            <w:r w:rsidRPr="00041CCA">
              <w:rPr>
                <w:b/>
                <w:sz w:val="24"/>
                <w:szCs w:val="24"/>
              </w:rPr>
              <w:t>Container trong vận tải</w:t>
            </w:r>
          </w:p>
          <w:p w14:paraId="6B407DB6" w14:textId="77777777" w:rsidR="006A4042" w:rsidRPr="00041CCA" w:rsidRDefault="006A4042" w:rsidP="006A4042">
            <w:pPr>
              <w:spacing w:before="60"/>
              <w:rPr>
                <w:sz w:val="24"/>
                <w:szCs w:val="24"/>
              </w:rPr>
            </w:pPr>
            <w:r w:rsidRPr="00041CCA">
              <w:rPr>
                <w:sz w:val="24"/>
                <w:szCs w:val="24"/>
              </w:rPr>
              <w:t>Sự ra đời và phát triển hệ thống vận tải container</w:t>
            </w:r>
          </w:p>
          <w:p w14:paraId="24239D44" w14:textId="77777777" w:rsidR="006A4042" w:rsidRPr="00041CCA" w:rsidRDefault="006A4042" w:rsidP="006A4042">
            <w:pPr>
              <w:spacing w:before="60"/>
              <w:rPr>
                <w:sz w:val="24"/>
                <w:szCs w:val="24"/>
              </w:rPr>
            </w:pPr>
            <w:r w:rsidRPr="00041CCA">
              <w:rPr>
                <w:sz w:val="24"/>
                <w:szCs w:val="24"/>
              </w:rPr>
              <w:t>Hiệu quả kinh tế-xã hội của container trong vận tải</w:t>
            </w:r>
          </w:p>
          <w:p w14:paraId="0554EDC8" w14:textId="77777777" w:rsidR="006A4042" w:rsidRPr="00041CCA" w:rsidRDefault="006A4042" w:rsidP="006A4042">
            <w:pPr>
              <w:spacing w:before="60"/>
              <w:rPr>
                <w:sz w:val="24"/>
                <w:szCs w:val="24"/>
              </w:rPr>
            </w:pPr>
            <w:r w:rsidRPr="00041CCA">
              <w:rPr>
                <w:sz w:val="24"/>
                <w:szCs w:val="24"/>
              </w:rPr>
              <w:t>Phân loại container</w:t>
            </w:r>
          </w:p>
          <w:p w14:paraId="670ABFBD" w14:textId="2632CE5A" w:rsidR="006A4042" w:rsidRPr="00041CCA" w:rsidRDefault="006A4042" w:rsidP="006A4042">
            <w:pPr>
              <w:spacing w:before="60"/>
              <w:rPr>
                <w:b/>
                <w:sz w:val="24"/>
                <w:szCs w:val="24"/>
              </w:rPr>
            </w:pPr>
            <w:r w:rsidRPr="00041CCA">
              <w:rPr>
                <w:sz w:val="24"/>
                <w:szCs w:val="24"/>
                <w:lang w:val="vi-VN"/>
              </w:rPr>
              <w:t>Phương pháp đóng hàng vào container</w:t>
            </w:r>
          </w:p>
        </w:tc>
        <w:tc>
          <w:tcPr>
            <w:tcW w:w="1464" w:type="dxa"/>
            <w:shd w:val="clear" w:color="auto" w:fill="auto"/>
            <w:tcMar>
              <w:left w:w="57" w:type="dxa"/>
              <w:right w:w="57" w:type="dxa"/>
            </w:tcMar>
          </w:tcPr>
          <w:p w14:paraId="226A9B1D" w14:textId="096E4F20" w:rsidR="006A4042" w:rsidRPr="00041CCA" w:rsidRDefault="006A4042" w:rsidP="006A4042">
            <w:pPr>
              <w:spacing w:before="40" w:after="40" w:line="240" w:lineRule="auto"/>
              <w:jc w:val="center"/>
              <w:rPr>
                <w:color w:val="000000"/>
                <w:sz w:val="24"/>
                <w:szCs w:val="24"/>
              </w:rPr>
            </w:pPr>
            <w:r w:rsidRPr="00041CCA">
              <w:rPr>
                <w:color w:val="000000"/>
                <w:sz w:val="24"/>
                <w:szCs w:val="24"/>
              </w:rPr>
              <w:t>d, e</w:t>
            </w:r>
          </w:p>
        </w:tc>
        <w:tc>
          <w:tcPr>
            <w:tcW w:w="837" w:type="dxa"/>
            <w:shd w:val="clear" w:color="auto" w:fill="auto"/>
            <w:tcMar>
              <w:left w:w="57" w:type="dxa"/>
              <w:right w:w="57" w:type="dxa"/>
            </w:tcMar>
          </w:tcPr>
          <w:p w14:paraId="6ECD7F20" w14:textId="1241CC87" w:rsidR="006A4042" w:rsidRPr="00041CCA" w:rsidRDefault="004D4424" w:rsidP="006A4042">
            <w:pPr>
              <w:spacing w:before="40" w:after="40" w:line="240" w:lineRule="auto"/>
              <w:jc w:val="center"/>
              <w:rPr>
                <w:color w:val="000000"/>
                <w:sz w:val="24"/>
                <w:szCs w:val="24"/>
              </w:rPr>
            </w:pPr>
            <w:r w:rsidRPr="00041CCA">
              <w:rPr>
                <w:color w:val="000000"/>
                <w:sz w:val="24"/>
                <w:szCs w:val="24"/>
              </w:rPr>
              <w:t>8</w:t>
            </w:r>
          </w:p>
        </w:tc>
        <w:tc>
          <w:tcPr>
            <w:tcW w:w="806" w:type="dxa"/>
            <w:shd w:val="clear" w:color="auto" w:fill="auto"/>
            <w:tcMar>
              <w:left w:w="57" w:type="dxa"/>
              <w:right w:w="57" w:type="dxa"/>
            </w:tcMar>
          </w:tcPr>
          <w:p w14:paraId="5C92D56D" w14:textId="6B5F92F9" w:rsidR="006A4042" w:rsidRPr="00041CCA" w:rsidRDefault="006A4042" w:rsidP="006A4042">
            <w:pPr>
              <w:spacing w:before="40" w:after="40" w:line="240" w:lineRule="auto"/>
              <w:jc w:val="center"/>
              <w:rPr>
                <w:color w:val="000000"/>
                <w:sz w:val="24"/>
                <w:szCs w:val="24"/>
              </w:rPr>
            </w:pPr>
            <w:r w:rsidRPr="00041CCA">
              <w:rPr>
                <w:color w:val="000000"/>
                <w:sz w:val="24"/>
                <w:szCs w:val="24"/>
              </w:rPr>
              <w:t>0</w:t>
            </w:r>
          </w:p>
        </w:tc>
      </w:tr>
      <w:tr w:rsidR="006A4042" w:rsidRPr="00A0015D" w14:paraId="379D8DEB" w14:textId="77777777" w:rsidTr="00D7677E">
        <w:trPr>
          <w:jc w:val="center"/>
        </w:trPr>
        <w:tc>
          <w:tcPr>
            <w:tcW w:w="675" w:type="dxa"/>
            <w:shd w:val="clear" w:color="auto" w:fill="auto"/>
            <w:tcMar>
              <w:left w:w="57" w:type="dxa"/>
              <w:right w:w="57" w:type="dxa"/>
            </w:tcMar>
          </w:tcPr>
          <w:p w14:paraId="2C96A62D" w14:textId="4A844A05" w:rsidR="006A4042" w:rsidRPr="00041CCA" w:rsidRDefault="006A4042" w:rsidP="00041CCA">
            <w:pPr>
              <w:jc w:val="center"/>
              <w:rPr>
                <w:color w:val="000000"/>
                <w:sz w:val="24"/>
                <w:szCs w:val="24"/>
              </w:rPr>
            </w:pPr>
            <w:r w:rsidRPr="00041CCA">
              <w:rPr>
                <w:color w:val="000000"/>
                <w:sz w:val="24"/>
                <w:szCs w:val="24"/>
              </w:rPr>
              <w:t>5</w:t>
            </w:r>
          </w:p>
          <w:p w14:paraId="69AAA9E2" w14:textId="599407F0" w:rsidR="006A4042" w:rsidRPr="00041CCA" w:rsidRDefault="006A4042" w:rsidP="00041CCA">
            <w:pPr>
              <w:jc w:val="center"/>
              <w:rPr>
                <w:color w:val="000000"/>
                <w:sz w:val="24"/>
                <w:szCs w:val="24"/>
              </w:rPr>
            </w:pPr>
            <w:r w:rsidRPr="00041CCA">
              <w:rPr>
                <w:color w:val="000000"/>
                <w:sz w:val="24"/>
                <w:szCs w:val="24"/>
              </w:rPr>
              <w:t>5.1</w:t>
            </w:r>
          </w:p>
          <w:p w14:paraId="5344228F" w14:textId="76878299" w:rsidR="006A4042" w:rsidRPr="00041CCA" w:rsidRDefault="006A4042" w:rsidP="00041CCA">
            <w:pPr>
              <w:jc w:val="center"/>
              <w:rPr>
                <w:color w:val="000000"/>
                <w:sz w:val="24"/>
                <w:szCs w:val="24"/>
              </w:rPr>
            </w:pPr>
            <w:r w:rsidRPr="00041CCA">
              <w:rPr>
                <w:color w:val="000000"/>
                <w:sz w:val="24"/>
                <w:szCs w:val="24"/>
              </w:rPr>
              <w:t>5.2</w:t>
            </w:r>
          </w:p>
          <w:p w14:paraId="77EEB185" w14:textId="77777777" w:rsidR="006A4042" w:rsidRPr="00041CCA" w:rsidRDefault="006A4042" w:rsidP="00041CCA">
            <w:pPr>
              <w:jc w:val="center"/>
              <w:rPr>
                <w:color w:val="000000"/>
                <w:sz w:val="24"/>
                <w:szCs w:val="24"/>
              </w:rPr>
            </w:pPr>
          </w:p>
          <w:p w14:paraId="588D88C0" w14:textId="77777777" w:rsidR="00944688" w:rsidRDefault="00944688" w:rsidP="00041CCA">
            <w:pPr>
              <w:jc w:val="center"/>
              <w:rPr>
                <w:color w:val="000000"/>
                <w:sz w:val="24"/>
                <w:szCs w:val="24"/>
              </w:rPr>
            </w:pPr>
          </w:p>
          <w:p w14:paraId="1B1D38E6" w14:textId="2695B6AB" w:rsidR="006A4042" w:rsidRPr="00041CCA" w:rsidRDefault="006A4042" w:rsidP="00041CCA">
            <w:pPr>
              <w:jc w:val="center"/>
              <w:rPr>
                <w:color w:val="000000"/>
                <w:sz w:val="24"/>
                <w:szCs w:val="24"/>
              </w:rPr>
            </w:pPr>
            <w:r w:rsidRPr="00041CCA">
              <w:rPr>
                <w:color w:val="000000"/>
                <w:sz w:val="24"/>
                <w:szCs w:val="24"/>
              </w:rPr>
              <w:t>5.3</w:t>
            </w:r>
          </w:p>
          <w:p w14:paraId="11C35A14" w14:textId="77777777" w:rsidR="00041CCA" w:rsidRDefault="00041CCA" w:rsidP="00041CCA">
            <w:pPr>
              <w:jc w:val="center"/>
              <w:rPr>
                <w:color w:val="000000"/>
                <w:sz w:val="24"/>
                <w:szCs w:val="24"/>
              </w:rPr>
            </w:pPr>
          </w:p>
          <w:p w14:paraId="2253FF21" w14:textId="2629197B" w:rsidR="006A4042" w:rsidRPr="00041CCA" w:rsidRDefault="006A4042" w:rsidP="00041CCA">
            <w:pPr>
              <w:jc w:val="center"/>
              <w:rPr>
                <w:color w:val="000000"/>
                <w:sz w:val="24"/>
                <w:szCs w:val="24"/>
              </w:rPr>
            </w:pPr>
            <w:r w:rsidRPr="00041CCA">
              <w:rPr>
                <w:color w:val="000000"/>
                <w:sz w:val="24"/>
                <w:szCs w:val="24"/>
              </w:rPr>
              <w:t>5.4</w:t>
            </w:r>
          </w:p>
          <w:p w14:paraId="1EDE6B82" w14:textId="44CDF116" w:rsidR="006A4042" w:rsidRPr="00041CCA" w:rsidRDefault="006A4042" w:rsidP="00041CCA">
            <w:pPr>
              <w:jc w:val="center"/>
              <w:rPr>
                <w:color w:val="000000"/>
                <w:sz w:val="24"/>
                <w:szCs w:val="24"/>
              </w:rPr>
            </w:pPr>
            <w:r w:rsidRPr="00041CCA">
              <w:rPr>
                <w:color w:val="000000"/>
                <w:sz w:val="24"/>
                <w:szCs w:val="24"/>
              </w:rPr>
              <w:t>5.5</w:t>
            </w:r>
          </w:p>
        </w:tc>
        <w:tc>
          <w:tcPr>
            <w:tcW w:w="5983" w:type="dxa"/>
            <w:shd w:val="clear" w:color="auto" w:fill="auto"/>
            <w:tcMar>
              <w:left w:w="57" w:type="dxa"/>
              <w:right w:w="57" w:type="dxa"/>
            </w:tcMar>
          </w:tcPr>
          <w:p w14:paraId="428C9569" w14:textId="7C77058A" w:rsidR="006A4042" w:rsidRPr="00041CCA" w:rsidRDefault="006A4042" w:rsidP="006A4042">
            <w:pPr>
              <w:jc w:val="both"/>
              <w:rPr>
                <w:b/>
                <w:sz w:val="24"/>
                <w:szCs w:val="24"/>
              </w:rPr>
            </w:pPr>
            <w:r w:rsidRPr="00041CCA">
              <w:rPr>
                <w:b/>
                <w:sz w:val="24"/>
                <w:szCs w:val="24"/>
              </w:rPr>
              <w:lastRenderedPageBreak/>
              <w:t xml:space="preserve">Giao nhận hàng hóa vận chuyển bằng đường biển </w:t>
            </w:r>
          </w:p>
          <w:p w14:paraId="264CA2D4" w14:textId="77777777" w:rsidR="006A4042" w:rsidRPr="00041CCA" w:rsidRDefault="006A4042" w:rsidP="006A4042">
            <w:pPr>
              <w:jc w:val="both"/>
              <w:rPr>
                <w:sz w:val="24"/>
                <w:szCs w:val="24"/>
              </w:rPr>
            </w:pPr>
            <w:r w:rsidRPr="00041CCA">
              <w:rPr>
                <w:sz w:val="24"/>
                <w:szCs w:val="24"/>
              </w:rPr>
              <w:t>Cơ sở pháp lý, nguyên tắc giao nhận</w:t>
            </w:r>
          </w:p>
          <w:p w14:paraId="650F7601" w14:textId="77777777" w:rsidR="006A4042" w:rsidRPr="00041CCA" w:rsidRDefault="006A4042" w:rsidP="006A4042">
            <w:pPr>
              <w:jc w:val="both"/>
              <w:rPr>
                <w:sz w:val="24"/>
                <w:szCs w:val="24"/>
                <w:lang w:val="vi-VN"/>
              </w:rPr>
            </w:pPr>
            <w:r w:rsidRPr="00041CCA">
              <w:rPr>
                <w:sz w:val="24"/>
                <w:szCs w:val="24"/>
                <w:lang w:val="vi-VN"/>
              </w:rPr>
              <w:lastRenderedPageBreak/>
              <w:t>Nhiệm vụ của các cơ quan tham gia giao nhận hàng hóa xuất nhập khẩu</w:t>
            </w:r>
          </w:p>
          <w:p w14:paraId="1D2F0026" w14:textId="77777777" w:rsidR="006A4042" w:rsidRPr="00041CCA" w:rsidRDefault="006A4042" w:rsidP="006A4042">
            <w:pPr>
              <w:jc w:val="both"/>
              <w:rPr>
                <w:sz w:val="24"/>
                <w:szCs w:val="24"/>
                <w:lang w:val="vi-VN"/>
              </w:rPr>
            </w:pPr>
            <w:r w:rsidRPr="00041CCA">
              <w:rPr>
                <w:sz w:val="24"/>
                <w:szCs w:val="24"/>
                <w:lang w:val="vi-VN"/>
              </w:rPr>
              <w:t>Giao nhận hàng hóa thông thường – container trong xuất nhập khẩu</w:t>
            </w:r>
          </w:p>
          <w:p w14:paraId="2F2567FB" w14:textId="77777777" w:rsidR="006A4042" w:rsidRPr="00041CCA" w:rsidRDefault="006A4042" w:rsidP="006A4042">
            <w:pPr>
              <w:jc w:val="both"/>
              <w:rPr>
                <w:sz w:val="24"/>
                <w:szCs w:val="24"/>
                <w:lang w:val="vi-VN"/>
              </w:rPr>
            </w:pPr>
            <w:r w:rsidRPr="00041CCA">
              <w:rPr>
                <w:sz w:val="24"/>
                <w:szCs w:val="24"/>
                <w:lang w:val="vi-VN"/>
              </w:rPr>
              <w:t>Cước container</w:t>
            </w:r>
          </w:p>
          <w:p w14:paraId="55CF1B90" w14:textId="4912C82C" w:rsidR="006A4042" w:rsidRPr="00041CCA" w:rsidRDefault="006A4042" w:rsidP="006A4042">
            <w:pPr>
              <w:jc w:val="both"/>
              <w:rPr>
                <w:b/>
                <w:sz w:val="24"/>
                <w:szCs w:val="24"/>
              </w:rPr>
            </w:pPr>
            <w:r w:rsidRPr="00041CCA">
              <w:rPr>
                <w:sz w:val="24"/>
                <w:szCs w:val="24"/>
                <w:lang w:val="vi-VN"/>
              </w:rPr>
              <w:t>Các chứng từ liên quan đến giao nhận, vận chuyển hàng hóa bằng đường biển</w:t>
            </w:r>
          </w:p>
        </w:tc>
        <w:tc>
          <w:tcPr>
            <w:tcW w:w="1464" w:type="dxa"/>
            <w:shd w:val="clear" w:color="auto" w:fill="auto"/>
            <w:tcMar>
              <w:left w:w="57" w:type="dxa"/>
              <w:right w:w="57" w:type="dxa"/>
            </w:tcMar>
          </w:tcPr>
          <w:p w14:paraId="05614C24" w14:textId="3AA5CCF1" w:rsidR="006A4042" w:rsidRPr="00041CCA" w:rsidRDefault="006A4042" w:rsidP="00041CCA">
            <w:pPr>
              <w:jc w:val="center"/>
              <w:rPr>
                <w:color w:val="000000"/>
                <w:sz w:val="24"/>
                <w:szCs w:val="24"/>
              </w:rPr>
            </w:pPr>
            <w:r w:rsidRPr="00041CCA">
              <w:rPr>
                <w:color w:val="000000"/>
                <w:sz w:val="24"/>
                <w:szCs w:val="24"/>
              </w:rPr>
              <w:lastRenderedPageBreak/>
              <w:t>f, g, h,</w:t>
            </w:r>
          </w:p>
        </w:tc>
        <w:tc>
          <w:tcPr>
            <w:tcW w:w="837" w:type="dxa"/>
            <w:shd w:val="clear" w:color="auto" w:fill="auto"/>
            <w:tcMar>
              <w:left w:w="57" w:type="dxa"/>
              <w:right w:w="57" w:type="dxa"/>
            </w:tcMar>
          </w:tcPr>
          <w:p w14:paraId="00B2B8FB" w14:textId="79008758" w:rsidR="006A4042" w:rsidRPr="00041CCA" w:rsidRDefault="004D4424" w:rsidP="004D4424">
            <w:pPr>
              <w:jc w:val="center"/>
              <w:rPr>
                <w:color w:val="000000"/>
                <w:sz w:val="24"/>
                <w:szCs w:val="24"/>
              </w:rPr>
            </w:pPr>
            <w:r w:rsidRPr="00041CCA">
              <w:rPr>
                <w:color w:val="000000"/>
                <w:sz w:val="24"/>
                <w:szCs w:val="24"/>
              </w:rPr>
              <w:t>8</w:t>
            </w:r>
          </w:p>
        </w:tc>
        <w:tc>
          <w:tcPr>
            <w:tcW w:w="806" w:type="dxa"/>
            <w:shd w:val="clear" w:color="auto" w:fill="auto"/>
            <w:tcMar>
              <w:left w:w="57" w:type="dxa"/>
              <w:right w:w="57" w:type="dxa"/>
            </w:tcMar>
          </w:tcPr>
          <w:p w14:paraId="636F15A0" w14:textId="761771D6" w:rsidR="006A4042" w:rsidRPr="00041CCA" w:rsidRDefault="006A4042" w:rsidP="004D4424">
            <w:pPr>
              <w:jc w:val="center"/>
              <w:rPr>
                <w:color w:val="000000"/>
                <w:sz w:val="24"/>
                <w:szCs w:val="24"/>
              </w:rPr>
            </w:pPr>
            <w:r w:rsidRPr="00041CCA">
              <w:rPr>
                <w:color w:val="000000"/>
                <w:sz w:val="24"/>
                <w:szCs w:val="24"/>
              </w:rPr>
              <w:t>0</w:t>
            </w:r>
          </w:p>
        </w:tc>
      </w:tr>
      <w:tr w:rsidR="006A4042" w:rsidRPr="00A0015D" w14:paraId="2AD5E2D2" w14:textId="77777777" w:rsidTr="00D7677E">
        <w:trPr>
          <w:jc w:val="center"/>
        </w:trPr>
        <w:tc>
          <w:tcPr>
            <w:tcW w:w="675" w:type="dxa"/>
            <w:shd w:val="clear" w:color="auto" w:fill="auto"/>
            <w:tcMar>
              <w:left w:w="57" w:type="dxa"/>
              <w:right w:w="57" w:type="dxa"/>
            </w:tcMar>
          </w:tcPr>
          <w:p w14:paraId="07F1D681" w14:textId="10334190" w:rsidR="006A4042" w:rsidRPr="00041CCA" w:rsidRDefault="006A4042" w:rsidP="00041CCA">
            <w:pPr>
              <w:jc w:val="center"/>
              <w:rPr>
                <w:color w:val="000000"/>
                <w:sz w:val="24"/>
                <w:szCs w:val="24"/>
              </w:rPr>
            </w:pPr>
            <w:r w:rsidRPr="00041CCA">
              <w:rPr>
                <w:color w:val="000000"/>
                <w:sz w:val="24"/>
                <w:szCs w:val="24"/>
              </w:rPr>
              <w:t>6</w:t>
            </w:r>
          </w:p>
          <w:p w14:paraId="2673044F" w14:textId="1AFC6FB7" w:rsidR="006A4042" w:rsidRPr="00041CCA" w:rsidRDefault="006A4042" w:rsidP="00041CCA">
            <w:pPr>
              <w:jc w:val="center"/>
              <w:rPr>
                <w:color w:val="000000"/>
                <w:sz w:val="24"/>
                <w:szCs w:val="24"/>
              </w:rPr>
            </w:pPr>
            <w:r w:rsidRPr="00041CCA">
              <w:rPr>
                <w:color w:val="000000"/>
                <w:sz w:val="24"/>
                <w:szCs w:val="24"/>
              </w:rPr>
              <w:t>6.1</w:t>
            </w:r>
          </w:p>
          <w:p w14:paraId="304298EC" w14:textId="4BB03C3F" w:rsidR="006A4042" w:rsidRPr="00041CCA" w:rsidRDefault="006A4042" w:rsidP="00041CCA">
            <w:pPr>
              <w:jc w:val="center"/>
              <w:rPr>
                <w:color w:val="000000"/>
                <w:sz w:val="24"/>
                <w:szCs w:val="24"/>
              </w:rPr>
            </w:pPr>
            <w:r w:rsidRPr="00041CCA">
              <w:rPr>
                <w:color w:val="000000"/>
                <w:sz w:val="24"/>
                <w:szCs w:val="24"/>
              </w:rPr>
              <w:t>6.2</w:t>
            </w:r>
          </w:p>
          <w:p w14:paraId="6153D31F" w14:textId="77777777" w:rsidR="006A4042" w:rsidRPr="00041CCA" w:rsidRDefault="006A4042" w:rsidP="00041CCA">
            <w:pPr>
              <w:jc w:val="center"/>
              <w:rPr>
                <w:color w:val="000000"/>
                <w:sz w:val="24"/>
                <w:szCs w:val="24"/>
              </w:rPr>
            </w:pPr>
          </w:p>
          <w:p w14:paraId="65B083B2" w14:textId="2DBA5B78" w:rsidR="006A4042" w:rsidRPr="00041CCA" w:rsidRDefault="006A4042" w:rsidP="00041CCA">
            <w:pPr>
              <w:jc w:val="center"/>
              <w:rPr>
                <w:color w:val="000000"/>
                <w:sz w:val="24"/>
                <w:szCs w:val="24"/>
              </w:rPr>
            </w:pPr>
            <w:r w:rsidRPr="00041CCA">
              <w:rPr>
                <w:color w:val="000000"/>
                <w:sz w:val="24"/>
                <w:szCs w:val="24"/>
              </w:rPr>
              <w:t>6.3</w:t>
            </w:r>
          </w:p>
        </w:tc>
        <w:tc>
          <w:tcPr>
            <w:tcW w:w="5983" w:type="dxa"/>
            <w:shd w:val="clear" w:color="auto" w:fill="auto"/>
            <w:tcMar>
              <w:left w:w="57" w:type="dxa"/>
              <w:right w:w="57" w:type="dxa"/>
            </w:tcMar>
          </w:tcPr>
          <w:p w14:paraId="1946D81B" w14:textId="1E617CAE" w:rsidR="006A4042" w:rsidRPr="00041CCA" w:rsidRDefault="006A4042" w:rsidP="006A4042">
            <w:pPr>
              <w:jc w:val="both"/>
              <w:rPr>
                <w:b/>
                <w:sz w:val="24"/>
                <w:szCs w:val="24"/>
              </w:rPr>
            </w:pPr>
            <w:r w:rsidRPr="00041CCA">
              <w:rPr>
                <w:b/>
                <w:sz w:val="24"/>
                <w:szCs w:val="24"/>
              </w:rPr>
              <w:t>Khai báo hải quan đối với hàng hóa thương mại.</w:t>
            </w:r>
          </w:p>
          <w:p w14:paraId="4DDD3676" w14:textId="77777777" w:rsidR="006A4042" w:rsidRPr="00041CCA" w:rsidRDefault="006A4042" w:rsidP="006A4042">
            <w:pPr>
              <w:jc w:val="both"/>
              <w:rPr>
                <w:sz w:val="24"/>
                <w:szCs w:val="24"/>
              </w:rPr>
            </w:pPr>
            <w:r w:rsidRPr="00041CCA">
              <w:rPr>
                <w:sz w:val="24"/>
                <w:szCs w:val="24"/>
              </w:rPr>
              <w:t>Căn cứ pháp lý, thời hạn, đối tượng, cơ quan thực hiện thủ tục</w:t>
            </w:r>
          </w:p>
          <w:p w14:paraId="3A7F1E9D" w14:textId="77777777" w:rsidR="006A4042" w:rsidRPr="00041CCA" w:rsidRDefault="006A4042" w:rsidP="006A4042">
            <w:pPr>
              <w:jc w:val="both"/>
              <w:rPr>
                <w:sz w:val="24"/>
                <w:szCs w:val="24"/>
              </w:rPr>
            </w:pPr>
            <w:r w:rsidRPr="00041CCA">
              <w:rPr>
                <w:sz w:val="24"/>
                <w:szCs w:val="24"/>
              </w:rPr>
              <w:t>Thủ tục hải quan đối với hàng hóa xuất – nhập khẩu thương mại</w:t>
            </w:r>
          </w:p>
          <w:p w14:paraId="3FB92632" w14:textId="39C64D65" w:rsidR="006A4042" w:rsidRPr="00041CCA" w:rsidRDefault="006A4042" w:rsidP="006A4042">
            <w:pPr>
              <w:jc w:val="both"/>
              <w:rPr>
                <w:b/>
                <w:sz w:val="24"/>
                <w:szCs w:val="24"/>
              </w:rPr>
            </w:pPr>
            <w:r w:rsidRPr="00041CCA">
              <w:rPr>
                <w:sz w:val="24"/>
                <w:szCs w:val="24"/>
              </w:rPr>
              <w:t>Khai báo hải quan bằng điện tử</w:t>
            </w:r>
          </w:p>
        </w:tc>
        <w:tc>
          <w:tcPr>
            <w:tcW w:w="1464" w:type="dxa"/>
            <w:shd w:val="clear" w:color="auto" w:fill="auto"/>
            <w:tcMar>
              <w:left w:w="57" w:type="dxa"/>
              <w:right w:w="57" w:type="dxa"/>
            </w:tcMar>
          </w:tcPr>
          <w:p w14:paraId="3CFB2089" w14:textId="0793E5CD" w:rsidR="006A4042" w:rsidRPr="00041CCA" w:rsidRDefault="006A4042" w:rsidP="00041CCA">
            <w:pPr>
              <w:jc w:val="center"/>
              <w:rPr>
                <w:color w:val="000000"/>
                <w:sz w:val="24"/>
                <w:szCs w:val="24"/>
              </w:rPr>
            </w:pPr>
            <w:r w:rsidRPr="00041CCA">
              <w:rPr>
                <w:color w:val="000000"/>
                <w:sz w:val="24"/>
                <w:szCs w:val="24"/>
              </w:rPr>
              <w:t>h, k</w:t>
            </w:r>
          </w:p>
        </w:tc>
        <w:tc>
          <w:tcPr>
            <w:tcW w:w="837" w:type="dxa"/>
            <w:shd w:val="clear" w:color="auto" w:fill="auto"/>
            <w:tcMar>
              <w:left w:w="57" w:type="dxa"/>
              <w:right w:w="57" w:type="dxa"/>
            </w:tcMar>
          </w:tcPr>
          <w:p w14:paraId="091BEF7B" w14:textId="4FE38F3C" w:rsidR="006A4042" w:rsidRPr="00041CCA" w:rsidRDefault="006A4042" w:rsidP="004D4424">
            <w:pPr>
              <w:jc w:val="center"/>
              <w:rPr>
                <w:color w:val="000000"/>
                <w:sz w:val="24"/>
                <w:szCs w:val="24"/>
              </w:rPr>
            </w:pPr>
            <w:r w:rsidRPr="00041CCA">
              <w:rPr>
                <w:color w:val="000000"/>
                <w:sz w:val="24"/>
                <w:szCs w:val="24"/>
              </w:rPr>
              <w:t>6</w:t>
            </w:r>
          </w:p>
        </w:tc>
        <w:tc>
          <w:tcPr>
            <w:tcW w:w="806" w:type="dxa"/>
            <w:shd w:val="clear" w:color="auto" w:fill="auto"/>
            <w:tcMar>
              <w:left w:w="57" w:type="dxa"/>
              <w:right w:w="57" w:type="dxa"/>
            </w:tcMar>
          </w:tcPr>
          <w:p w14:paraId="0FBEEEA5" w14:textId="67FADF9D" w:rsidR="006A4042" w:rsidRPr="00041CCA" w:rsidRDefault="006A4042" w:rsidP="004D4424">
            <w:pPr>
              <w:jc w:val="center"/>
              <w:rPr>
                <w:color w:val="000000"/>
                <w:sz w:val="24"/>
                <w:szCs w:val="24"/>
              </w:rPr>
            </w:pPr>
            <w:r w:rsidRPr="00041CCA">
              <w:rPr>
                <w:color w:val="000000"/>
                <w:sz w:val="24"/>
                <w:szCs w:val="24"/>
              </w:rPr>
              <w:t>0</w:t>
            </w:r>
          </w:p>
        </w:tc>
      </w:tr>
    </w:tbl>
    <w:p w14:paraId="70F0136A" w14:textId="48C4044B" w:rsidR="00C14D60" w:rsidRPr="00C14D60" w:rsidRDefault="00C14D60" w:rsidP="00C14D60">
      <w:pPr>
        <w:spacing w:before="120" w:after="60" w:line="240" w:lineRule="auto"/>
        <w:jc w:val="both"/>
        <w:rPr>
          <w:b/>
          <w:color w:val="000000"/>
          <w:sz w:val="24"/>
          <w:szCs w:val="24"/>
        </w:rPr>
      </w:pPr>
      <w:r w:rsidRPr="00C14D60">
        <w:rPr>
          <w:b/>
          <w:color w:val="000000"/>
          <w:sz w:val="24"/>
          <w:szCs w:val="24"/>
        </w:rPr>
        <w:t xml:space="preserve">7. Phương pháp dạy học: </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C14D60" w:rsidRPr="00041CCA" w14:paraId="7C1F78CA" w14:textId="77777777" w:rsidTr="00356C93">
        <w:trPr>
          <w:jc w:val="center"/>
        </w:trPr>
        <w:tc>
          <w:tcPr>
            <w:tcW w:w="704" w:type="dxa"/>
            <w:shd w:val="clear" w:color="auto" w:fill="auto"/>
            <w:tcMar>
              <w:left w:w="57" w:type="dxa"/>
              <w:right w:w="57" w:type="dxa"/>
            </w:tcMar>
            <w:vAlign w:val="center"/>
          </w:tcPr>
          <w:p w14:paraId="4525ACF0" w14:textId="77777777" w:rsidR="00C14D60" w:rsidRPr="00041CCA" w:rsidRDefault="00C14D60" w:rsidP="00D7677E">
            <w:pPr>
              <w:spacing w:before="40" w:after="40" w:line="240" w:lineRule="auto"/>
              <w:jc w:val="center"/>
              <w:rPr>
                <w:b/>
                <w:color w:val="000000"/>
                <w:sz w:val="24"/>
                <w:szCs w:val="24"/>
              </w:rPr>
            </w:pPr>
            <w:r w:rsidRPr="00041CCA">
              <w:rPr>
                <w:b/>
                <w:color w:val="000000"/>
                <w:sz w:val="24"/>
                <w:szCs w:val="24"/>
              </w:rPr>
              <w:t>TT.</w:t>
            </w:r>
          </w:p>
        </w:tc>
        <w:tc>
          <w:tcPr>
            <w:tcW w:w="5245" w:type="dxa"/>
            <w:shd w:val="clear" w:color="auto" w:fill="auto"/>
            <w:tcMar>
              <w:left w:w="57" w:type="dxa"/>
              <w:right w:w="57" w:type="dxa"/>
            </w:tcMar>
            <w:vAlign w:val="center"/>
          </w:tcPr>
          <w:p w14:paraId="51684E86" w14:textId="77777777" w:rsidR="00C14D60" w:rsidRPr="00041CCA" w:rsidRDefault="00C14D60" w:rsidP="00D7677E">
            <w:pPr>
              <w:spacing w:before="40" w:after="40" w:line="240" w:lineRule="auto"/>
              <w:jc w:val="center"/>
              <w:rPr>
                <w:b/>
                <w:color w:val="000000"/>
                <w:sz w:val="24"/>
                <w:szCs w:val="24"/>
              </w:rPr>
            </w:pPr>
            <w:r w:rsidRPr="00041CCA">
              <w:rPr>
                <w:b/>
                <w:color w:val="000000"/>
                <w:sz w:val="24"/>
                <w:szCs w:val="24"/>
              </w:rPr>
              <w:t>Phương pháp dạy học</w:t>
            </w:r>
          </w:p>
        </w:tc>
        <w:tc>
          <w:tcPr>
            <w:tcW w:w="2064" w:type="dxa"/>
            <w:tcMar>
              <w:left w:w="57" w:type="dxa"/>
              <w:right w:w="57" w:type="dxa"/>
            </w:tcMar>
            <w:vAlign w:val="center"/>
          </w:tcPr>
          <w:p w14:paraId="299954A1" w14:textId="77777777" w:rsidR="00C14D60" w:rsidRPr="00041CCA" w:rsidRDefault="00C14D60" w:rsidP="00D7677E">
            <w:pPr>
              <w:spacing w:before="40" w:after="40" w:line="240" w:lineRule="auto"/>
              <w:jc w:val="center"/>
              <w:rPr>
                <w:b/>
                <w:color w:val="000000"/>
                <w:sz w:val="24"/>
                <w:szCs w:val="24"/>
              </w:rPr>
            </w:pPr>
            <w:r w:rsidRPr="00041CCA">
              <w:rPr>
                <w:b/>
                <w:color w:val="000000"/>
                <w:sz w:val="24"/>
                <w:szCs w:val="24"/>
              </w:rPr>
              <w:t>Áp dụng cho chủ đề</w:t>
            </w:r>
          </w:p>
        </w:tc>
        <w:tc>
          <w:tcPr>
            <w:tcW w:w="1781" w:type="dxa"/>
            <w:tcMar>
              <w:left w:w="28" w:type="dxa"/>
              <w:right w:w="28" w:type="dxa"/>
            </w:tcMar>
          </w:tcPr>
          <w:p w14:paraId="7A50782E" w14:textId="77777777" w:rsidR="00C14D60" w:rsidRPr="00041CCA" w:rsidRDefault="00C14D60" w:rsidP="00D7677E">
            <w:pPr>
              <w:spacing w:before="40" w:after="40" w:line="240" w:lineRule="auto"/>
              <w:jc w:val="center"/>
              <w:rPr>
                <w:b/>
                <w:color w:val="000000"/>
                <w:sz w:val="24"/>
                <w:szCs w:val="24"/>
              </w:rPr>
            </w:pPr>
            <w:r w:rsidRPr="00041CCA">
              <w:rPr>
                <w:b/>
                <w:color w:val="000000"/>
                <w:sz w:val="24"/>
                <w:szCs w:val="24"/>
              </w:rPr>
              <w:t>Nhằm đạt CLOs</w:t>
            </w:r>
          </w:p>
        </w:tc>
      </w:tr>
      <w:tr w:rsidR="00C14D60" w:rsidRPr="00041CCA" w14:paraId="2C9E61FD" w14:textId="77777777" w:rsidTr="00356C93">
        <w:trPr>
          <w:jc w:val="center"/>
        </w:trPr>
        <w:tc>
          <w:tcPr>
            <w:tcW w:w="704" w:type="dxa"/>
            <w:shd w:val="clear" w:color="auto" w:fill="auto"/>
            <w:tcMar>
              <w:left w:w="57" w:type="dxa"/>
              <w:right w:w="57" w:type="dxa"/>
            </w:tcMar>
          </w:tcPr>
          <w:p w14:paraId="5E69D5CB" w14:textId="77777777" w:rsidR="00C14D60" w:rsidRPr="00041CCA" w:rsidRDefault="00C14D60" w:rsidP="00D7677E">
            <w:pPr>
              <w:spacing w:before="40" w:after="40" w:line="240" w:lineRule="auto"/>
              <w:jc w:val="center"/>
              <w:rPr>
                <w:color w:val="000000"/>
                <w:sz w:val="24"/>
                <w:szCs w:val="24"/>
              </w:rPr>
            </w:pPr>
            <w:r w:rsidRPr="00041CCA">
              <w:rPr>
                <w:color w:val="000000"/>
                <w:sz w:val="24"/>
                <w:szCs w:val="24"/>
              </w:rPr>
              <w:t>1</w:t>
            </w:r>
          </w:p>
        </w:tc>
        <w:tc>
          <w:tcPr>
            <w:tcW w:w="5245" w:type="dxa"/>
            <w:shd w:val="clear" w:color="auto" w:fill="auto"/>
            <w:tcMar>
              <w:left w:w="57" w:type="dxa"/>
              <w:right w:w="57" w:type="dxa"/>
            </w:tcMar>
          </w:tcPr>
          <w:p w14:paraId="1D3BA2B1" w14:textId="4B23CD23" w:rsidR="00C14D60" w:rsidRPr="00041CCA" w:rsidRDefault="00C14D60" w:rsidP="00356C93">
            <w:pPr>
              <w:spacing w:before="40" w:after="40" w:line="240" w:lineRule="auto"/>
              <w:rPr>
                <w:color w:val="000000"/>
                <w:sz w:val="24"/>
                <w:szCs w:val="24"/>
              </w:rPr>
            </w:pPr>
            <w:r w:rsidRPr="00041CCA">
              <w:rPr>
                <w:color w:val="000000"/>
                <w:sz w:val="24"/>
                <w:szCs w:val="24"/>
              </w:rPr>
              <w:t>Thuyết giảng</w:t>
            </w:r>
            <w:r w:rsidR="00041CCA">
              <w:rPr>
                <w:color w:val="000000"/>
                <w:sz w:val="24"/>
                <w:szCs w:val="24"/>
              </w:rPr>
              <w:t>, phát vấn</w:t>
            </w:r>
          </w:p>
        </w:tc>
        <w:tc>
          <w:tcPr>
            <w:tcW w:w="2064" w:type="dxa"/>
            <w:tcMar>
              <w:left w:w="57" w:type="dxa"/>
              <w:right w:w="57" w:type="dxa"/>
            </w:tcMar>
          </w:tcPr>
          <w:p w14:paraId="13DD20E4" w14:textId="262DF648" w:rsidR="00C14D60" w:rsidRPr="00041CCA" w:rsidRDefault="00FF266E" w:rsidP="00D7677E">
            <w:pPr>
              <w:spacing w:before="40" w:after="40" w:line="240" w:lineRule="auto"/>
              <w:jc w:val="center"/>
              <w:rPr>
                <w:color w:val="000000"/>
                <w:sz w:val="24"/>
                <w:szCs w:val="24"/>
              </w:rPr>
            </w:pPr>
            <w:r w:rsidRPr="00041CCA">
              <w:rPr>
                <w:color w:val="000000"/>
                <w:sz w:val="24"/>
                <w:szCs w:val="24"/>
              </w:rPr>
              <w:t>1</w:t>
            </w:r>
            <w:r w:rsidR="00041CCA">
              <w:rPr>
                <w:color w:val="000000"/>
                <w:sz w:val="24"/>
                <w:szCs w:val="24"/>
              </w:rPr>
              <w:t>,2,3</w:t>
            </w:r>
          </w:p>
        </w:tc>
        <w:tc>
          <w:tcPr>
            <w:tcW w:w="1781" w:type="dxa"/>
          </w:tcPr>
          <w:p w14:paraId="25439456" w14:textId="476FC6C4" w:rsidR="00C14D60" w:rsidRPr="00041CCA" w:rsidRDefault="00041CCA" w:rsidP="00D7677E">
            <w:pPr>
              <w:spacing w:before="40" w:after="40" w:line="240" w:lineRule="auto"/>
              <w:jc w:val="center"/>
              <w:rPr>
                <w:color w:val="000000"/>
                <w:sz w:val="24"/>
                <w:szCs w:val="24"/>
              </w:rPr>
            </w:pPr>
            <w:r>
              <w:rPr>
                <w:color w:val="000000"/>
                <w:sz w:val="24"/>
                <w:szCs w:val="24"/>
              </w:rPr>
              <w:t>a,b,c</w:t>
            </w:r>
          </w:p>
        </w:tc>
      </w:tr>
      <w:tr w:rsidR="00C14D60" w:rsidRPr="00041CCA" w14:paraId="46646B46" w14:textId="77777777" w:rsidTr="00356C93">
        <w:trPr>
          <w:jc w:val="center"/>
        </w:trPr>
        <w:tc>
          <w:tcPr>
            <w:tcW w:w="704" w:type="dxa"/>
            <w:shd w:val="clear" w:color="auto" w:fill="auto"/>
            <w:tcMar>
              <w:left w:w="57" w:type="dxa"/>
              <w:right w:w="57" w:type="dxa"/>
            </w:tcMar>
          </w:tcPr>
          <w:p w14:paraId="5321E9F8" w14:textId="77777777" w:rsidR="00C14D60" w:rsidRPr="00041CCA" w:rsidRDefault="00C14D60" w:rsidP="00D7677E">
            <w:pPr>
              <w:spacing w:before="40" w:after="40" w:line="240" w:lineRule="auto"/>
              <w:jc w:val="center"/>
              <w:rPr>
                <w:color w:val="000000"/>
                <w:sz w:val="24"/>
                <w:szCs w:val="24"/>
              </w:rPr>
            </w:pPr>
            <w:r w:rsidRPr="00041CCA">
              <w:rPr>
                <w:color w:val="000000"/>
                <w:sz w:val="24"/>
                <w:szCs w:val="24"/>
              </w:rPr>
              <w:t>2</w:t>
            </w:r>
          </w:p>
        </w:tc>
        <w:tc>
          <w:tcPr>
            <w:tcW w:w="5245" w:type="dxa"/>
            <w:shd w:val="clear" w:color="auto" w:fill="auto"/>
            <w:tcMar>
              <w:left w:w="57" w:type="dxa"/>
              <w:right w:w="57" w:type="dxa"/>
            </w:tcMar>
          </w:tcPr>
          <w:p w14:paraId="5719BEBC" w14:textId="208259CA" w:rsidR="00C14D60" w:rsidRPr="00041CCA" w:rsidRDefault="00041CCA" w:rsidP="00D7677E">
            <w:pPr>
              <w:spacing w:before="40" w:after="40" w:line="240" w:lineRule="auto"/>
              <w:rPr>
                <w:color w:val="000000"/>
                <w:sz w:val="24"/>
                <w:szCs w:val="24"/>
              </w:rPr>
            </w:pPr>
            <w:r>
              <w:rPr>
                <w:color w:val="000000"/>
                <w:sz w:val="24"/>
                <w:szCs w:val="24"/>
              </w:rPr>
              <w:t xml:space="preserve">Thảo luận nhóm </w:t>
            </w:r>
          </w:p>
        </w:tc>
        <w:tc>
          <w:tcPr>
            <w:tcW w:w="2064" w:type="dxa"/>
            <w:tcMar>
              <w:left w:w="57" w:type="dxa"/>
              <w:right w:w="57" w:type="dxa"/>
            </w:tcMar>
          </w:tcPr>
          <w:p w14:paraId="11B724DE" w14:textId="2525EA9A" w:rsidR="00C14D60" w:rsidRPr="00041CCA" w:rsidRDefault="00041CCA" w:rsidP="00D7677E">
            <w:pPr>
              <w:spacing w:before="40" w:after="40" w:line="240" w:lineRule="auto"/>
              <w:jc w:val="center"/>
              <w:rPr>
                <w:color w:val="000000"/>
                <w:sz w:val="24"/>
                <w:szCs w:val="24"/>
              </w:rPr>
            </w:pPr>
            <w:r>
              <w:rPr>
                <w:color w:val="000000"/>
                <w:sz w:val="24"/>
                <w:szCs w:val="24"/>
              </w:rPr>
              <w:t>3,4,5,6</w:t>
            </w:r>
          </w:p>
        </w:tc>
        <w:tc>
          <w:tcPr>
            <w:tcW w:w="1781" w:type="dxa"/>
          </w:tcPr>
          <w:p w14:paraId="3A0E01B6" w14:textId="6EC82EC1" w:rsidR="00C14D60" w:rsidRPr="00041CCA" w:rsidRDefault="00041CCA" w:rsidP="00D7677E">
            <w:pPr>
              <w:spacing w:before="40" w:after="40" w:line="240" w:lineRule="auto"/>
              <w:jc w:val="center"/>
              <w:rPr>
                <w:color w:val="000000"/>
                <w:sz w:val="24"/>
                <w:szCs w:val="24"/>
              </w:rPr>
            </w:pPr>
            <w:r>
              <w:rPr>
                <w:color w:val="000000"/>
                <w:sz w:val="24"/>
                <w:szCs w:val="24"/>
              </w:rPr>
              <w:t>d,e,g,h,k</w:t>
            </w:r>
          </w:p>
        </w:tc>
      </w:tr>
    </w:tbl>
    <w:p w14:paraId="615227DE" w14:textId="22E58338" w:rsidR="00155E61" w:rsidRPr="00604182" w:rsidRDefault="00356C93" w:rsidP="00155E61">
      <w:pPr>
        <w:spacing w:before="100" w:after="40" w:line="240" w:lineRule="auto"/>
        <w:jc w:val="both"/>
        <w:rPr>
          <w:b/>
          <w:color w:val="000000"/>
          <w:szCs w:val="26"/>
        </w:rPr>
      </w:pPr>
      <w:r w:rsidRPr="00604182">
        <w:rPr>
          <w:b/>
          <w:color w:val="000000"/>
          <w:szCs w:val="26"/>
        </w:rPr>
        <w:t>8</w:t>
      </w:r>
      <w:r w:rsidR="00155E61" w:rsidRPr="00604182">
        <w:rPr>
          <w:b/>
          <w:color w:val="000000"/>
          <w:szCs w:val="26"/>
        </w:rPr>
        <w:t xml:space="preserve">. Đánh giá kết quả học tập: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1984"/>
        <w:gridCol w:w="1843"/>
      </w:tblGrid>
      <w:tr w:rsidR="00356C93" w:rsidRPr="00041CCA" w14:paraId="4E5C50B3" w14:textId="77777777" w:rsidTr="00356C93">
        <w:trPr>
          <w:jc w:val="center"/>
        </w:trPr>
        <w:tc>
          <w:tcPr>
            <w:tcW w:w="704" w:type="dxa"/>
            <w:shd w:val="clear" w:color="auto" w:fill="auto"/>
            <w:tcMar>
              <w:left w:w="57" w:type="dxa"/>
              <w:right w:w="57" w:type="dxa"/>
            </w:tcMar>
            <w:vAlign w:val="center"/>
          </w:tcPr>
          <w:p w14:paraId="27D05E65" w14:textId="77777777" w:rsidR="00356C93" w:rsidRPr="00041CCA" w:rsidRDefault="00356C93" w:rsidP="00155E61">
            <w:pPr>
              <w:spacing w:before="40" w:after="40" w:line="240" w:lineRule="auto"/>
              <w:jc w:val="center"/>
              <w:rPr>
                <w:b/>
                <w:sz w:val="24"/>
                <w:szCs w:val="24"/>
              </w:rPr>
            </w:pPr>
            <w:r w:rsidRPr="00041CCA">
              <w:rPr>
                <w:b/>
                <w:sz w:val="24"/>
                <w:szCs w:val="24"/>
              </w:rPr>
              <w:t>TT.</w:t>
            </w:r>
          </w:p>
        </w:tc>
        <w:tc>
          <w:tcPr>
            <w:tcW w:w="5245" w:type="dxa"/>
            <w:shd w:val="clear" w:color="auto" w:fill="auto"/>
            <w:tcMar>
              <w:left w:w="57" w:type="dxa"/>
              <w:right w:w="57" w:type="dxa"/>
            </w:tcMar>
            <w:vAlign w:val="center"/>
          </w:tcPr>
          <w:p w14:paraId="7FC20DFF" w14:textId="77777777" w:rsidR="00356C93" w:rsidRPr="00041CCA" w:rsidRDefault="00356C93" w:rsidP="00155E61">
            <w:pPr>
              <w:spacing w:before="40" w:after="40" w:line="240" w:lineRule="auto"/>
              <w:jc w:val="center"/>
              <w:rPr>
                <w:b/>
                <w:sz w:val="24"/>
                <w:szCs w:val="24"/>
              </w:rPr>
            </w:pPr>
            <w:r w:rsidRPr="00041CCA">
              <w:rPr>
                <w:b/>
                <w:sz w:val="24"/>
                <w:szCs w:val="24"/>
              </w:rPr>
              <w:t>Hoạt động đánh giá</w:t>
            </w:r>
          </w:p>
        </w:tc>
        <w:tc>
          <w:tcPr>
            <w:tcW w:w="1984" w:type="dxa"/>
            <w:tcMar>
              <w:left w:w="28" w:type="dxa"/>
              <w:right w:w="28" w:type="dxa"/>
            </w:tcMar>
          </w:tcPr>
          <w:p w14:paraId="529FF083" w14:textId="77777777" w:rsidR="00356C93" w:rsidRPr="00041CCA" w:rsidRDefault="00356C93" w:rsidP="00155E61">
            <w:pPr>
              <w:spacing w:before="40" w:after="40" w:line="240" w:lineRule="auto"/>
              <w:jc w:val="center"/>
              <w:rPr>
                <w:b/>
                <w:color w:val="000000"/>
                <w:sz w:val="24"/>
                <w:szCs w:val="24"/>
              </w:rPr>
            </w:pPr>
            <w:r w:rsidRPr="00041CCA">
              <w:rPr>
                <w:b/>
                <w:color w:val="000000"/>
                <w:sz w:val="24"/>
                <w:szCs w:val="24"/>
              </w:rPr>
              <w:t>Nhằm đạt CLOs</w:t>
            </w:r>
          </w:p>
        </w:tc>
        <w:tc>
          <w:tcPr>
            <w:tcW w:w="1843" w:type="dxa"/>
            <w:shd w:val="clear" w:color="auto" w:fill="auto"/>
            <w:tcMar>
              <w:left w:w="28" w:type="dxa"/>
              <w:right w:w="28" w:type="dxa"/>
            </w:tcMar>
          </w:tcPr>
          <w:p w14:paraId="5CDABB9D" w14:textId="77777777" w:rsidR="00356C93" w:rsidRPr="00041CCA" w:rsidRDefault="00356C93" w:rsidP="00155E61">
            <w:pPr>
              <w:spacing w:before="40" w:after="40" w:line="240" w:lineRule="auto"/>
              <w:jc w:val="center"/>
              <w:rPr>
                <w:b/>
                <w:color w:val="000000"/>
                <w:sz w:val="24"/>
                <w:szCs w:val="24"/>
              </w:rPr>
            </w:pPr>
            <w:r w:rsidRPr="00041CCA">
              <w:rPr>
                <w:b/>
                <w:color w:val="000000"/>
                <w:sz w:val="24"/>
                <w:szCs w:val="24"/>
              </w:rPr>
              <w:t>Trọng số (%)</w:t>
            </w:r>
          </w:p>
        </w:tc>
      </w:tr>
      <w:tr w:rsidR="00944688" w:rsidRPr="00041CCA" w14:paraId="7A1F477F" w14:textId="77777777" w:rsidTr="00356C93">
        <w:trPr>
          <w:jc w:val="center"/>
        </w:trPr>
        <w:tc>
          <w:tcPr>
            <w:tcW w:w="704" w:type="dxa"/>
            <w:shd w:val="clear" w:color="auto" w:fill="auto"/>
            <w:tcMar>
              <w:left w:w="57" w:type="dxa"/>
              <w:right w:w="57" w:type="dxa"/>
            </w:tcMar>
          </w:tcPr>
          <w:p w14:paraId="4690B4A0" w14:textId="77777777" w:rsidR="00944688" w:rsidRPr="00041CCA" w:rsidRDefault="00944688" w:rsidP="00944688">
            <w:pPr>
              <w:spacing w:before="40" w:after="40" w:line="240" w:lineRule="auto"/>
              <w:jc w:val="center"/>
              <w:rPr>
                <w:color w:val="000000"/>
                <w:sz w:val="24"/>
                <w:szCs w:val="24"/>
              </w:rPr>
            </w:pPr>
            <w:r w:rsidRPr="00041CCA">
              <w:rPr>
                <w:color w:val="000000"/>
                <w:sz w:val="24"/>
                <w:szCs w:val="24"/>
              </w:rPr>
              <w:t>1</w:t>
            </w:r>
          </w:p>
        </w:tc>
        <w:tc>
          <w:tcPr>
            <w:tcW w:w="5245" w:type="dxa"/>
            <w:shd w:val="clear" w:color="auto" w:fill="auto"/>
            <w:tcMar>
              <w:left w:w="57" w:type="dxa"/>
              <w:right w:w="57" w:type="dxa"/>
            </w:tcMar>
          </w:tcPr>
          <w:p w14:paraId="0C880026" w14:textId="77777777" w:rsidR="00944688" w:rsidRDefault="00944688" w:rsidP="00944688">
            <w:pPr>
              <w:spacing w:before="40" w:after="40" w:line="240" w:lineRule="auto"/>
              <w:rPr>
                <w:color w:val="000000"/>
                <w:sz w:val="24"/>
                <w:szCs w:val="24"/>
              </w:rPr>
            </w:pPr>
            <w:r w:rsidRPr="00C169A9">
              <w:rPr>
                <w:color w:val="000000"/>
                <w:sz w:val="24"/>
                <w:szCs w:val="24"/>
              </w:rPr>
              <w:t>Đánh giá quá trình</w:t>
            </w:r>
          </w:p>
          <w:p w14:paraId="587A746A" w14:textId="77777777" w:rsidR="00944688" w:rsidRDefault="00944688" w:rsidP="00944688">
            <w:pPr>
              <w:pStyle w:val="ListParagraph"/>
              <w:numPr>
                <w:ilvl w:val="0"/>
                <w:numId w:val="3"/>
              </w:numPr>
              <w:spacing w:before="40" w:after="40"/>
              <w:rPr>
                <w:color w:val="000000"/>
                <w:sz w:val="24"/>
                <w:szCs w:val="24"/>
              </w:rPr>
            </w:pPr>
            <w:r>
              <w:rPr>
                <w:color w:val="000000"/>
                <w:sz w:val="24"/>
                <w:szCs w:val="24"/>
              </w:rPr>
              <w:t>Thái độ và chuyên cần</w:t>
            </w:r>
          </w:p>
          <w:p w14:paraId="6CD0F2B4" w14:textId="77777777" w:rsidR="00944688" w:rsidRDefault="00944688" w:rsidP="00944688">
            <w:pPr>
              <w:pStyle w:val="ListParagraph"/>
              <w:numPr>
                <w:ilvl w:val="0"/>
                <w:numId w:val="3"/>
              </w:numPr>
              <w:spacing w:before="40" w:after="40"/>
              <w:rPr>
                <w:color w:val="000000"/>
                <w:sz w:val="24"/>
                <w:szCs w:val="24"/>
              </w:rPr>
            </w:pPr>
            <w:r>
              <w:rPr>
                <w:color w:val="000000"/>
                <w:sz w:val="24"/>
                <w:szCs w:val="24"/>
              </w:rPr>
              <w:t>Tham gia đặt câu hỏi và trả lời</w:t>
            </w:r>
          </w:p>
          <w:p w14:paraId="386E308C" w14:textId="75F5E6F9" w:rsidR="00944688" w:rsidRPr="00944688" w:rsidRDefault="00944688" w:rsidP="00944688">
            <w:pPr>
              <w:pStyle w:val="ListParagraph"/>
              <w:numPr>
                <w:ilvl w:val="0"/>
                <w:numId w:val="3"/>
              </w:numPr>
              <w:spacing w:before="40" w:after="40"/>
              <w:rPr>
                <w:color w:val="000000"/>
                <w:sz w:val="24"/>
                <w:szCs w:val="24"/>
              </w:rPr>
            </w:pPr>
            <w:r w:rsidRPr="00944688">
              <w:rPr>
                <w:color w:val="000000"/>
                <w:sz w:val="24"/>
                <w:szCs w:val="24"/>
              </w:rPr>
              <w:t>Thảo luận nhóm và báo cáo seminar</w:t>
            </w:r>
          </w:p>
        </w:tc>
        <w:tc>
          <w:tcPr>
            <w:tcW w:w="1984" w:type="dxa"/>
          </w:tcPr>
          <w:p w14:paraId="76493D34" w14:textId="0F0DE909" w:rsidR="00944688" w:rsidRPr="00041CCA" w:rsidRDefault="00944688" w:rsidP="00944688">
            <w:pPr>
              <w:spacing w:before="40" w:after="40" w:line="240" w:lineRule="auto"/>
              <w:jc w:val="center"/>
              <w:rPr>
                <w:color w:val="000000"/>
                <w:sz w:val="24"/>
                <w:szCs w:val="24"/>
              </w:rPr>
            </w:pPr>
            <w:r w:rsidRPr="00C169A9">
              <w:rPr>
                <w:color w:val="000000"/>
                <w:sz w:val="24"/>
                <w:szCs w:val="24"/>
              </w:rPr>
              <w:t>a, b,c</w:t>
            </w:r>
            <w:r w:rsidR="00021FC2">
              <w:rPr>
                <w:color w:val="000000"/>
                <w:sz w:val="24"/>
                <w:szCs w:val="24"/>
              </w:rPr>
              <w:t>, c,d,e,f,k</w:t>
            </w:r>
          </w:p>
        </w:tc>
        <w:tc>
          <w:tcPr>
            <w:tcW w:w="1843" w:type="dxa"/>
            <w:shd w:val="clear" w:color="auto" w:fill="auto"/>
            <w:tcMar>
              <w:left w:w="57" w:type="dxa"/>
              <w:right w:w="57" w:type="dxa"/>
            </w:tcMar>
          </w:tcPr>
          <w:p w14:paraId="62255BAE" w14:textId="644EC20B" w:rsidR="00944688" w:rsidRDefault="00944688" w:rsidP="00944688">
            <w:pPr>
              <w:spacing w:before="40" w:after="40" w:line="240" w:lineRule="auto"/>
              <w:jc w:val="center"/>
              <w:rPr>
                <w:sz w:val="24"/>
                <w:szCs w:val="24"/>
              </w:rPr>
            </w:pPr>
            <w:r>
              <w:rPr>
                <w:sz w:val="24"/>
                <w:szCs w:val="24"/>
              </w:rPr>
              <w:t>3</w:t>
            </w:r>
            <w:r w:rsidRPr="00C169A9">
              <w:rPr>
                <w:sz w:val="24"/>
                <w:szCs w:val="24"/>
              </w:rPr>
              <w:t>0</w:t>
            </w:r>
          </w:p>
          <w:p w14:paraId="4E3AFE26" w14:textId="77777777" w:rsidR="00944688" w:rsidRDefault="00944688" w:rsidP="00944688">
            <w:pPr>
              <w:spacing w:before="40" w:after="40" w:line="240" w:lineRule="auto"/>
              <w:jc w:val="center"/>
              <w:rPr>
                <w:sz w:val="24"/>
                <w:szCs w:val="24"/>
              </w:rPr>
            </w:pPr>
            <w:r>
              <w:rPr>
                <w:sz w:val="24"/>
                <w:szCs w:val="24"/>
              </w:rPr>
              <w:t>10</w:t>
            </w:r>
          </w:p>
          <w:p w14:paraId="4834CCC6" w14:textId="77777777" w:rsidR="00944688" w:rsidRDefault="00944688" w:rsidP="00944688">
            <w:pPr>
              <w:spacing w:before="40" w:after="40" w:line="240" w:lineRule="auto"/>
              <w:jc w:val="center"/>
              <w:rPr>
                <w:sz w:val="24"/>
                <w:szCs w:val="24"/>
              </w:rPr>
            </w:pPr>
            <w:r>
              <w:rPr>
                <w:sz w:val="24"/>
                <w:szCs w:val="24"/>
              </w:rPr>
              <w:t>10</w:t>
            </w:r>
          </w:p>
          <w:p w14:paraId="72BDE5A1" w14:textId="339CDEA5" w:rsidR="00944688" w:rsidRPr="00041CCA" w:rsidRDefault="00944688" w:rsidP="00944688">
            <w:pPr>
              <w:spacing w:before="40" w:after="40" w:line="240" w:lineRule="auto"/>
              <w:jc w:val="center"/>
              <w:rPr>
                <w:sz w:val="24"/>
                <w:szCs w:val="24"/>
              </w:rPr>
            </w:pPr>
            <w:r>
              <w:rPr>
                <w:sz w:val="24"/>
                <w:szCs w:val="24"/>
              </w:rPr>
              <w:t>10</w:t>
            </w:r>
          </w:p>
        </w:tc>
      </w:tr>
      <w:tr w:rsidR="00944688" w:rsidRPr="00041CCA" w14:paraId="77402E3C" w14:textId="77777777" w:rsidTr="00356C93">
        <w:trPr>
          <w:jc w:val="center"/>
        </w:trPr>
        <w:tc>
          <w:tcPr>
            <w:tcW w:w="704" w:type="dxa"/>
            <w:shd w:val="clear" w:color="auto" w:fill="auto"/>
            <w:tcMar>
              <w:left w:w="57" w:type="dxa"/>
              <w:right w:w="57" w:type="dxa"/>
            </w:tcMar>
          </w:tcPr>
          <w:p w14:paraId="1D06D6A3" w14:textId="77777777" w:rsidR="00944688" w:rsidRPr="00041CCA" w:rsidRDefault="00944688" w:rsidP="00944688">
            <w:pPr>
              <w:spacing w:before="40" w:after="40" w:line="240" w:lineRule="auto"/>
              <w:jc w:val="center"/>
              <w:rPr>
                <w:color w:val="000000"/>
                <w:sz w:val="24"/>
                <w:szCs w:val="24"/>
              </w:rPr>
            </w:pPr>
            <w:r w:rsidRPr="00041CCA">
              <w:rPr>
                <w:color w:val="000000"/>
                <w:sz w:val="24"/>
                <w:szCs w:val="24"/>
              </w:rPr>
              <w:t>2</w:t>
            </w:r>
          </w:p>
        </w:tc>
        <w:tc>
          <w:tcPr>
            <w:tcW w:w="5245" w:type="dxa"/>
            <w:shd w:val="clear" w:color="auto" w:fill="auto"/>
            <w:tcMar>
              <w:left w:w="57" w:type="dxa"/>
              <w:right w:w="57" w:type="dxa"/>
            </w:tcMar>
          </w:tcPr>
          <w:p w14:paraId="2A64FCAA" w14:textId="77777777" w:rsidR="00944688" w:rsidRPr="00041CCA" w:rsidRDefault="00944688" w:rsidP="00944688">
            <w:pPr>
              <w:spacing w:before="40" w:after="40" w:line="240" w:lineRule="auto"/>
              <w:rPr>
                <w:color w:val="FF0000"/>
                <w:sz w:val="24"/>
                <w:szCs w:val="24"/>
              </w:rPr>
            </w:pPr>
            <w:r w:rsidRPr="00041CCA">
              <w:rPr>
                <w:sz w:val="24"/>
                <w:szCs w:val="24"/>
              </w:rPr>
              <w:t>Thi giữa kỳ</w:t>
            </w:r>
          </w:p>
        </w:tc>
        <w:tc>
          <w:tcPr>
            <w:tcW w:w="1984" w:type="dxa"/>
          </w:tcPr>
          <w:p w14:paraId="7F3DCA3D" w14:textId="24004262" w:rsidR="00944688" w:rsidRPr="00041CCA" w:rsidRDefault="00944688" w:rsidP="00944688">
            <w:pPr>
              <w:spacing w:before="40" w:after="40" w:line="240" w:lineRule="auto"/>
              <w:jc w:val="center"/>
              <w:rPr>
                <w:i/>
                <w:color w:val="0000FF"/>
                <w:sz w:val="24"/>
                <w:szCs w:val="24"/>
              </w:rPr>
            </w:pPr>
            <w:r w:rsidRPr="00041CCA">
              <w:rPr>
                <w:color w:val="000000"/>
                <w:sz w:val="24"/>
                <w:szCs w:val="24"/>
              </w:rPr>
              <w:t>b,c,d,e</w:t>
            </w:r>
          </w:p>
        </w:tc>
        <w:tc>
          <w:tcPr>
            <w:tcW w:w="1843" w:type="dxa"/>
            <w:shd w:val="clear" w:color="auto" w:fill="auto"/>
            <w:tcMar>
              <w:left w:w="57" w:type="dxa"/>
              <w:right w:w="57" w:type="dxa"/>
            </w:tcMar>
          </w:tcPr>
          <w:p w14:paraId="0084871E" w14:textId="32D16C1D" w:rsidR="00944688" w:rsidRPr="00041CCA" w:rsidRDefault="00944688" w:rsidP="00944688">
            <w:pPr>
              <w:spacing w:before="40" w:after="40" w:line="240" w:lineRule="auto"/>
              <w:jc w:val="center"/>
              <w:rPr>
                <w:iCs/>
                <w:sz w:val="24"/>
                <w:szCs w:val="24"/>
              </w:rPr>
            </w:pPr>
            <w:r w:rsidRPr="00041CCA">
              <w:rPr>
                <w:iCs/>
                <w:sz w:val="24"/>
                <w:szCs w:val="24"/>
              </w:rPr>
              <w:t>30</w:t>
            </w:r>
          </w:p>
        </w:tc>
      </w:tr>
      <w:tr w:rsidR="00944688" w:rsidRPr="00041CCA" w14:paraId="51A524E5" w14:textId="77777777" w:rsidTr="00356C93">
        <w:trPr>
          <w:trHeight w:val="347"/>
          <w:jc w:val="center"/>
        </w:trPr>
        <w:tc>
          <w:tcPr>
            <w:tcW w:w="704" w:type="dxa"/>
            <w:shd w:val="clear" w:color="auto" w:fill="auto"/>
            <w:tcMar>
              <w:left w:w="57" w:type="dxa"/>
              <w:right w:w="57" w:type="dxa"/>
            </w:tcMar>
          </w:tcPr>
          <w:p w14:paraId="743AB7AB" w14:textId="77777777" w:rsidR="00944688" w:rsidRPr="00041CCA" w:rsidRDefault="00944688" w:rsidP="00944688">
            <w:pPr>
              <w:spacing w:before="40" w:after="40" w:line="240" w:lineRule="auto"/>
              <w:jc w:val="center"/>
              <w:rPr>
                <w:color w:val="000000"/>
                <w:sz w:val="24"/>
                <w:szCs w:val="24"/>
              </w:rPr>
            </w:pPr>
            <w:r w:rsidRPr="00041CCA">
              <w:rPr>
                <w:color w:val="000000"/>
                <w:sz w:val="24"/>
                <w:szCs w:val="24"/>
              </w:rPr>
              <w:t>3</w:t>
            </w:r>
          </w:p>
        </w:tc>
        <w:tc>
          <w:tcPr>
            <w:tcW w:w="5245" w:type="dxa"/>
            <w:shd w:val="clear" w:color="auto" w:fill="auto"/>
            <w:tcMar>
              <w:left w:w="57" w:type="dxa"/>
              <w:right w:w="57" w:type="dxa"/>
            </w:tcMar>
          </w:tcPr>
          <w:p w14:paraId="0BA51AE1" w14:textId="77777777" w:rsidR="00944688" w:rsidRPr="00041CCA" w:rsidRDefault="00944688" w:rsidP="00944688">
            <w:pPr>
              <w:spacing w:before="40" w:after="40" w:line="240" w:lineRule="auto"/>
              <w:rPr>
                <w:color w:val="000000"/>
                <w:sz w:val="24"/>
                <w:szCs w:val="24"/>
              </w:rPr>
            </w:pPr>
            <w:r w:rsidRPr="00041CCA">
              <w:rPr>
                <w:color w:val="000000"/>
                <w:sz w:val="24"/>
                <w:szCs w:val="24"/>
              </w:rPr>
              <w:t>Thi cuối kỳ</w:t>
            </w:r>
          </w:p>
        </w:tc>
        <w:tc>
          <w:tcPr>
            <w:tcW w:w="1984" w:type="dxa"/>
          </w:tcPr>
          <w:p w14:paraId="5804D1AD" w14:textId="3C04F0C9" w:rsidR="00944688" w:rsidRPr="00041CCA" w:rsidRDefault="00944688" w:rsidP="00944688">
            <w:pPr>
              <w:spacing w:before="40" w:after="40" w:line="240" w:lineRule="auto"/>
              <w:jc w:val="center"/>
              <w:rPr>
                <w:color w:val="000000"/>
                <w:sz w:val="24"/>
                <w:szCs w:val="24"/>
              </w:rPr>
            </w:pPr>
            <w:r w:rsidRPr="00041CCA">
              <w:rPr>
                <w:color w:val="000000"/>
                <w:sz w:val="24"/>
                <w:szCs w:val="24"/>
              </w:rPr>
              <w:t>f,g,h,k</w:t>
            </w:r>
          </w:p>
        </w:tc>
        <w:tc>
          <w:tcPr>
            <w:tcW w:w="1843" w:type="dxa"/>
            <w:shd w:val="clear" w:color="auto" w:fill="auto"/>
            <w:tcMar>
              <w:left w:w="57" w:type="dxa"/>
              <w:right w:w="57" w:type="dxa"/>
            </w:tcMar>
          </w:tcPr>
          <w:p w14:paraId="4BECAC91" w14:textId="213ADDF6" w:rsidR="00944688" w:rsidRPr="00041CCA" w:rsidRDefault="00944688" w:rsidP="00944688">
            <w:pPr>
              <w:spacing w:before="40" w:after="40" w:line="240" w:lineRule="auto"/>
              <w:jc w:val="center"/>
              <w:rPr>
                <w:sz w:val="24"/>
                <w:szCs w:val="24"/>
              </w:rPr>
            </w:pPr>
            <w:r w:rsidRPr="00041CCA">
              <w:rPr>
                <w:sz w:val="24"/>
                <w:szCs w:val="24"/>
              </w:rPr>
              <w:t>40</w:t>
            </w:r>
          </w:p>
        </w:tc>
      </w:tr>
    </w:tbl>
    <w:p w14:paraId="47854673" w14:textId="70659741" w:rsidR="00155E61" w:rsidRPr="00DC3327" w:rsidRDefault="00356C93" w:rsidP="00155E61">
      <w:pPr>
        <w:spacing w:before="100" w:after="40" w:line="240" w:lineRule="auto"/>
        <w:jc w:val="both"/>
        <w:rPr>
          <w:b/>
          <w:color w:val="000000"/>
          <w:sz w:val="24"/>
          <w:szCs w:val="24"/>
        </w:rPr>
      </w:pPr>
      <w:r>
        <w:rPr>
          <w:b/>
          <w:sz w:val="24"/>
          <w:szCs w:val="24"/>
        </w:rPr>
        <w:t>9</w:t>
      </w:r>
      <w:r w:rsidR="00155E61" w:rsidRPr="005C0AC3">
        <w:rPr>
          <w:b/>
          <w:sz w:val="24"/>
          <w:szCs w:val="24"/>
        </w:rPr>
        <w:t xml:space="preserve">. Tài </w:t>
      </w:r>
      <w:r w:rsidR="00155E61" w:rsidRPr="00DC3327">
        <w:rPr>
          <w:b/>
          <w:color w:val="000000"/>
          <w:sz w:val="24"/>
          <w:szCs w:val="24"/>
        </w:rPr>
        <w:t>liệu dạy học:</w:t>
      </w:r>
      <w:r w:rsidR="00155E61">
        <w:rPr>
          <w:b/>
          <w:color w:val="000000"/>
          <w:sz w:val="24"/>
          <w:szCs w:val="24"/>
        </w:rPr>
        <w:t xml:space="preserve">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559"/>
        <w:gridCol w:w="2019"/>
        <w:gridCol w:w="1097"/>
        <w:gridCol w:w="1083"/>
        <w:gridCol w:w="1420"/>
        <w:gridCol w:w="1057"/>
        <w:gridCol w:w="878"/>
      </w:tblGrid>
      <w:tr w:rsidR="00155E61" w:rsidRPr="00085DEC" w14:paraId="2A53A6D9" w14:textId="77777777" w:rsidTr="00D7677E">
        <w:trPr>
          <w:jc w:val="center"/>
        </w:trPr>
        <w:tc>
          <w:tcPr>
            <w:tcW w:w="651" w:type="dxa"/>
            <w:vMerge w:val="restart"/>
            <w:vAlign w:val="center"/>
          </w:tcPr>
          <w:p w14:paraId="5EEC7AC6" w14:textId="77777777" w:rsidR="00155E61" w:rsidRPr="00085DEC" w:rsidRDefault="00155E61" w:rsidP="00D7677E">
            <w:pPr>
              <w:spacing w:before="40" w:after="40" w:line="240" w:lineRule="auto"/>
              <w:jc w:val="center"/>
              <w:rPr>
                <w:b/>
                <w:sz w:val="22"/>
              </w:rPr>
            </w:pPr>
            <w:r w:rsidRPr="005C0AC3">
              <w:rPr>
                <w:b/>
                <w:sz w:val="22"/>
              </w:rPr>
              <w:t>TT.</w:t>
            </w:r>
          </w:p>
        </w:tc>
        <w:tc>
          <w:tcPr>
            <w:tcW w:w="1569" w:type="dxa"/>
            <w:vMerge w:val="restart"/>
            <w:vAlign w:val="center"/>
          </w:tcPr>
          <w:p w14:paraId="312EE555" w14:textId="77777777" w:rsidR="00155E61" w:rsidRPr="00085DEC" w:rsidRDefault="00155E61" w:rsidP="00D7677E">
            <w:pPr>
              <w:spacing w:before="40" w:after="40" w:line="240" w:lineRule="auto"/>
              <w:jc w:val="center"/>
              <w:rPr>
                <w:b/>
                <w:sz w:val="22"/>
              </w:rPr>
            </w:pPr>
            <w:r w:rsidRPr="00085DEC">
              <w:rPr>
                <w:b/>
                <w:sz w:val="22"/>
              </w:rPr>
              <w:t>Tên tác giả</w:t>
            </w:r>
          </w:p>
        </w:tc>
        <w:tc>
          <w:tcPr>
            <w:tcW w:w="2028" w:type="dxa"/>
            <w:vMerge w:val="restart"/>
            <w:vAlign w:val="center"/>
          </w:tcPr>
          <w:p w14:paraId="6F20BAD4" w14:textId="77777777" w:rsidR="00155E61" w:rsidRPr="00085DEC" w:rsidRDefault="00155E61" w:rsidP="00D7677E">
            <w:pPr>
              <w:spacing w:before="40" w:after="40" w:line="240" w:lineRule="auto"/>
              <w:jc w:val="center"/>
              <w:rPr>
                <w:b/>
                <w:sz w:val="22"/>
              </w:rPr>
            </w:pPr>
            <w:r w:rsidRPr="00085DEC">
              <w:rPr>
                <w:b/>
                <w:sz w:val="22"/>
              </w:rPr>
              <w:t>Tên tài liệu</w:t>
            </w:r>
          </w:p>
        </w:tc>
        <w:tc>
          <w:tcPr>
            <w:tcW w:w="1105" w:type="dxa"/>
            <w:vMerge w:val="restart"/>
            <w:vAlign w:val="center"/>
          </w:tcPr>
          <w:p w14:paraId="55AC45C2" w14:textId="77777777" w:rsidR="00155E61" w:rsidRPr="00085DEC" w:rsidRDefault="00155E61" w:rsidP="00D7677E">
            <w:pPr>
              <w:spacing w:before="40" w:after="40" w:line="240" w:lineRule="auto"/>
              <w:jc w:val="center"/>
              <w:rPr>
                <w:b/>
                <w:sz w:val="22"/>
              </w:rPr>
            </w:pPr>
            <w:r w:rsidRPr="00085DEC">
              <w:rPr>
                <w:b/>
                <w:sz w:val="22"/>
              </w:rPr>
              <w:t>Năm xuất bản</w:t>
            </w:r>
          </w:p>
        </w:tc>
        <w:tc>
          <w:tcPr>
            <w:tcW w:w="1034" w:type="dxa"/>
            <w:vMerge w:val="restart"/>
            <w:vAlign w:val="center"/>
          </w:tcPr>
          <w:p w14:paraId="4CFD0F4C" w14:textId="77777777" w:rsidR="00155E61" w:rsidRPr="00085DEC" w:rsidRDefault="00155E61" w:rsidP="00D7677E">
            <w:pPr>
              <w:spacing w:before="40" w:after="40" w:line="240" w:lineRule="auto"/>
              <w:jc w:val="center"/>
              <w:rPr>
                <w:b/>
                <w:sz w:val="22"/>
              </w:rPr>
            </w:pPr>
            <w:r w:rsidRPr="00085DEC">
              <w:rPr>
                <w:b/>
                <w:sz w:val="22"/>
              </w:rPr>
              <w:t>Nhà xuất bản</w:t>
            </w:r>
          </w:p>
        </w:tc>
        <w:tc>
          <w:tcPr>
            <w:tcW w:w="1430" w:type="dxa"/>
            <w:vMerge w:val="restart"/>
            <w:vAlign w:val="center"/>
          </w:tcPr>
          <w:p w14:paraId="2340BF10" w14:textId="77777777" w:rsidR="00155E61" w:rsidRPr="00085DEC" w:rsidRDefault="00155E61" w:rsidP="00D7677E">
            <w:pPr>
              <w:spacing w:before="40" w:after="40" w:line="240" w:lineRule="auto"/>
              <w:jc w:val="center"/>
              <w:rPr>
                <w:b/>
                <w:sz w:val="22"/>
              </w:rPr>
            </w:pPr>
            <w:r w:rsidRPr="00085DEC">
              <w:rPr>
                <w:b/>
                <w:sz w:val="22"/>
              </w:rPr>
              <w:t>Địa chỉ khai thác tài liệu</w:t>
            </w:r>
          </w:p>
        </w:tc>
        <w:tc>
          <w:tcPr>
            <w:tcW w:w="1944" w:type="dxa"/>
            <w:gridSpan w:val="2"/>
            <w:vAlign w:val="center"/>
          </w:tcPr>
          <w:p w14:paraId="05EE843C" w14:textId="77777777" w:rsidR="00155E61" w:rsidRPr="00085DEC" w:rsidRDefault="00155E61" w:rsidP="00D7677E">
            <w:pPr>
              <w:spacing w:before="40" w:after="40" w:line="240" w:lineRule="auto"/>
              <w:jc w:val="center"/>
              <w:rPr>
                <w:b/>
                <w:sz w:val="22"/>
              </w:rPr>
            </w:pPr>
            <w:r w:rsidRPr="00085DEC">
              <w:rPr>
                <w:b/>
                <w:sz w:val="22"/>
              </w:rPr>
              <w:t>Mục đích sử dụng</w:t>
            </w:r>
          </w:p>
        </w:tc>
      </w:tr>
      <w:tr w:rsidR="00155E61" w:rsidRPr="00085DEC" w14:paraId="18A174D8" w14:textId="77777777" w:rsidTr="00D7677E">
        <w:trPr>
          <w:jc w:val="center"/>
        </w:trPr>
        <w:tc>
          <w:tcPr>
            <w:tcW w:w="651" w:type="dxa"/>
            <w:vMerge/>
            <w:vAlign w:val="center"/>
          </w:tcPr>
          <w:p w14:paraId="66349D62" w14:textId="77777777" w:rsidR="00155E61" w:rsidRPr="00085DEC" w:rsidRDefault="00155E61" w:rsidP="00D7677E">
            <w:pPr>
              <w:spacing w:before="40" w:after="40" w:line="240" w:lineRule="auto"/>
              <w:jc w:val="center"/>
              <w:rPr>
                <w:b/>
                <w:sz w:val="22"/>
              </w:rPr>
            </w:pPr>
          </w:p>
        </w:tc>
        <w:tc>
          <w:tcPr>
            <w:tcW w:w="1569" w:type="dxa"/>
            <w:vMerge/>
            <w:vAlign w:val="center"/>
          </w:tcPr>
          <w:p w14:paraId="0B86AE8B" w14:textId="77777777" w:rsidR="00155E61" w:rsidRPr="00085DEC" w:rsidRDefault="00155E61" w:rsidP="00D7677E">
            <w:pPr>
              <w:spacing w:before="40" w:after="40" w:line="240" w:lineRule="auto"/>
              <w:jc w:val="center"/>
              <w:rPr>
                <w:b/>
                <w:sz w:val="22"/>
              </w:rPr>
            </w:pPr>
          </w:p>
        </w:tc>
        <w:tc>
          <w:tcPr>
            <w:tcW w:w="2028" w:type="dxa"/>
            <w:vMerge/>
            <w:vAlign w:val="center"/>
          </w:tcPr>
          <w:p w14:paraId="48E2BA3A" w14:textId="77777777" w:rsidR="00155E61" w:rsidRPr="00085DEC" w:rsidRDefault="00155E61" w:rsidP="00D7677E">
            <w:pPr>
              <w:spacing w:before="40" w:after="40" w:line="240" w:lineRule="auto"/>
              <w:jc w:val="center"/>
              <w:rPr>
                <w:b/>
                <w:sz w:val="22"/>
              </w:rPr>
            </w:pPr>
          </w:p>
        </w:tc>
        <w:tc>
          <w:tcPr>
            <w:tcW w:w="1105" w:type="dxa"/>
            <w:vMerge/>
            <w:vAlign w:val="center"/>
          </w:tcPr>
          <w:p w14:paraId="3D0F1198" w14:textId="77777777" w:rsidR="00155E61" w:rsidRPr="00085DEC" w:rsidRDefault="00155E61" w:rsidP="00D7677E">
            <w:pPr>
              <w:spacing w:before="40" w:after="40" w:line="240" w:lineRule="auto"/>
              <w:jc w:val="center"/>
              <w:rPr>
                <w:b/>
                <w:sz w:val="22"/>
              </w:rPr>
            </w:pPr>
          </w:p>
        </w:tc>
        <w:tc>
          <w:tcPr>
            <w:tcW w:w="1034" w:type="dxa"/>
            <w:vMerge/>
            <w:vAlign w:val="center"/>
          </w:tcPr>
          <w:p w14:paraId="0622DBD9" w14:textId="77777777" w:rsidR="00155E61" w:rsidRPr="00085DEC" w:rsidRDefault="00155E61" w:rsidP="00D7677E">
            <w:pPr>
              <w:spacing w:before="40" w:after="40" w:line="240" w:lineRule="auto"/>
              <w:jc w:val="center"/>
              <w:rPr>
                <w:b/>
                <w:sz w:val="22"/>
              </w:rPr>
            </w:pPr>
          </w:p>
        </w:tc>
        <w:tc>
          <w:tcPr>
            <w:tcW w:w="1430" w:type="dxa"/>
            <w:vMerge/>
            <w:vAlign w:val="center"/>
          </w:tcPr>
          <w:p w14:paraId="0258CF54" w14:textId="77777777" w:rsidR="00155E61" w:rsidRPr="00085DEC" w:rsidRDefault="00155E61" w:rsidP="00D7677E">
            <w:pPr>
              <w:spacing w:before="40" w:after="40" w:line="240" w:lineRule="auto"/>
              <w:jc w:val="center"/>
              <w:rPr>
                <w:b/>
                <w:sz w:val="22"/>
              </w:rPr>
            </w:pPr>
          </w:p>
        </w:tc>
        <w:tc>
          <w:tcPr>
            <w:tcW w:w="1064" w:type="dxa"/>
            <w:vAlign w:val="center"/>
          </w:tcPr>
          <w:p w14:paraId="24168589" w14:textId="77777777" w:rsidR="00155E61" w:rsidRPr="00085DEC" w:rsidRDefault="00155E61" w:rsidP="00D7677E">
            <w:pPr>
              <w:spacing w:before="40" w:after="40" w:line="240" w:lineRule="auto"/>
              <w:jc w:val="center"/>
              <w:rPr>
                <w:b/>
                <w:sz w:val="22"/>
              </w:rPr>
            </w:pPr>
            <w:r w:rsidRPr="00085DEC">
              <w:rPr>
                <w:b/>
                <w:sz w:val="22"/>
              </w:rPr>
              <w:t>Tài liệu chính</w:t>
            </w:r>
          </w:p>
        </w:tc>
        <w:tc>
          <w:tcPr>
            <w:tcW w:w="880" w:type="dxa"/>
            <w:vAlign w:val="center"/>
          </w:tcPr>
          <w:p w14:paraId="0F0D9F35" w14:textId="77777777" w:rsidR="00155E61" w:rsidRPr="00085DEC" w:rsidRDefault="00155E61" w:rsidP="00D7677E">
            <w:pPr>
              <w:spacing w:before="40" w:after="40" w:line="240" w:lineRule="auto"/>
              <w:jc w:val="center"/>
              <w:rPr>
                <w:b/>
                <w:sz w:val="22"/>
              </w:rPr>
            </w:pPr>
            <w:r w:rsidRPr="00085DEC">
              <w:rPr>
                <w:b/>
                <w:sz w:val="22"/>
              </w:rPr>
              <w:t>Tham khảo</w:t>
            </w:r>
          </w:p>
        </w:tc>
      </w:tr>
      <w:tr w:rsidR="003F236A" w:rsidRPr="00085DEC" w14:paraId="35FA3C61" w14:textId="77777777" w:rsidTr="00C33B46">
        <w:trPr>
          <w:jc w:val="center"/>
        </w:trPr>
        <w:tc>
          <w:tcPr>
            <w:tcW w:w="651" w:type="dxa"/>
          </w:tcPr>
          <w:p w14:paraId="513B3C89" w14:textId="2F17495F" w:rsidR="003F236A" w:rsidRDefault="003F236A" w:rsidP="003F236A">
            <w:pPr>
              <w:spacing w:before="40" w:after="40" w:line="240" w:lineRule="auto"/>
              <w:jc w:val="center"/>
              <w:rPr>
                <w:szCs w:val="24"/>
              </w:rPr>
            </w:pPr>
            <w:r w:rsidRPr="007908DE">
              <w:t>1</w:t>
            </w:r>
          </w:p>
        </w:tc>
        <w:tc>
          <w:tcPr>
            <w:tcW w:w="1569" w:type="dxa"/>
          </w:tcPr>
          <w:p w14:paraId="688E3E9E" w14:textId="2B668699" w:rsidR="003F236A" w:rsidRPr="00D54375" w:rsidRDefault="003F236A" w:rsidP="003F236A">
            <w:pPr>
              <w:spacing w:before="40" w:after="40" w:line="240" w:lineRule="auto"/>
              <w:jc w:val="both"/>
            </w:pPr>
            <w:r w:rsidRPr="007908DE">
              <w:rPr>
                <w:lang w:val="pt-BR"/>
              </w:rPr>
              <w:t>Hồ Đức Tuấn</w:t>
            </w:r>
          </w:p>
        </w:tc>
        <w:tc>
          <w:tcPr>
            <w:tcW w:w="2028" w:type="dxa"/>
          </w:tcPr>
          <w:p w14:paraId="34051974" w14:textId="17466131" w:rsidR="003F236A" w:rsidRDefault="003F236A" w:rsidP="003F236A">
            <w:pPr>
              <w:spacing w:before="40" w:after="40" w:line="240" w:lineRule="auto"/>
              <w:jc w:val="both"/>
              <w:rPr>
                <w:color w:val="000000"/>
                <w:lang w:val="vi-VN"/>
              </w:rPr>
            </w:pPr>
            <w:r w:rsidRPr="007908DE">
              <w:t>Bài giảng Đại lý hàng hải và giao nhận hàng hóa</w:t>
            </w:r>
          </w:p>
        </w:tc>
        <w:tc>
          <w:tcPr>
            <w:tcW w:w="1105" w:type="dxa"/>
          </w:tcPr>
          <w:p w14:paraId="42AE39C1" w14:textId="7DEAE319" w:rsidR="003F236A" w:rsidRDefault="003F236A" w:rsidP="003F236A">
            <w:pPr>
              <w:spacing w:before="40" w:after="40" w:line="240" w:lineRule="auto"/>
              <w:jc w:val="both"/>
              <w:rPr>
                <w:szCs w:val="24"/>
              </w:rPr>
            </w:pPr>
            <w:r w:rsidRPr="007908DE">
              <w:t>20</w:t>
            </w:r>
            <w:r>
              <w:t>21</w:t>
            </w:r>
          </w:p>
        </w:tc>
        <w:tc>
          <w:tcPr>
            <w:tcW w:w="1034" w:type="dxa"/>
          </w:tcPr>
          <w:p w14:paraId="30EA66F3" w14:textId="0A27CC32" w:rsidR="003F236A" w:rsidRPr="00D54375" w:rsidRDefault="003F236A" w:rsidP="003F236A">
            <w:pPr>
              <w:spacing w:before="40" w:after="40" w:line="240" w:lineRule="auto"/>
              <w:jc w:val="both"/>
            </w:pPr>
            <w:r w:rsidRPr="007908DE">
              <w:t>Lưu hành nội bộ</w:t>
            </w:r>
          </w:p>
        </w:tc>
        <w:tc>
          <w:tcPr>
            <w:tcW w:w="1430" w:type="dxa"/>
          </w:tcPr>
          <w:p w14:paraId="2B7C36D8" w14:textId="33D14FF7" w:rsidR="003F236A" w:rsidRPr="00D54375" w:rsidRDefault="003F236A" w:rsidP="003F236A">
            <w:pPr>
              <w:spacing w:before="40" w:after="40" w:line="240" w:lineRule="auto"/>
              <w:jc w:val="center"/>
            </w:pPr>
            <w:r w:rsidRPr="007908DE">
              <w:t>BMĐL</w:t>
            </w:r>
          </w:p>
        </w:tc>
        <w:tc>
          <w:tcPr>
            <w:tcW w:w="1064" w:type="dxa"/>
          </w:tcPr>
          <w:p w14:paraId="5750C9A5" w14:textId="7FF5913B" w:rsidR="003F236A" w:rsidRPr="00085DEC" w:rsidRDefault="003F236A" w:rsidP="003F236A">
            <w:pPr>
              <w:spacing w:before="40" w:after="40" w:line="240" w:lineRule="auto"/>
              <w:jc w:val="center"/>
              <w:rPr>
                <w:sz w:val="22"/>
              </w:rPr>
            </w:pPr>
            <w:r w:rsidRPr="007908DE">
              <w:t>x</w:t>
            </w:r>
          </w:p>
        </w:tc>
        <w:tc>
          <w:tcPr>
            <w:tcW w:w="880" w:type="dxa"/>
          </w:tcPr>
          <w:p w14:paraId="51549C3A" w14:textId="77777777" w:rsidR="003F236A" w:rsidRPr="00085DEC" w:rsidRDefault="003F236A" w:rsidP="003F236A">
            <w:pPr>
              <w:spacing w:before="40" w:after="40" w:line="240" w:lineRule="auto"/>
              <w:jc w:val="center"/>
              <w:rPr>
                <w:sz w:val="22"/>
              </w:rPr>
            </w:pPr>
          </w:p>
        </w:tc>
      </w:tr>
      <w:tr w:rsidR="003F236A" w:rsidRPr="00085DEC" w14:paraId="7F5078EA" w14:textId="77777777" w:rsidTr="00C33B46">
        <w:trPr>
          <w:jc w:val="center"/>
        </w:trPr>
        <w:tc>
          <w:tcPr>
            <w:tcW w:w="651" w:type="dxa"/>
          </w:tcPr>
          <w:p w14:paraId="050C4BFA" w14:textId="0AD18593" w:rsidR="003F236A" w:rsidRPr="00085DEC" w:rsidRDefault="003F236A" w:rsidP="003F236A">
            <w:pPr>
              <w:spacing w:before="40" w:after="40" w:line="240" w:lineRule="auto"/>
              <w:jc w:val="center"/>
              <w:rPr>
                <w:sz w:val="22"/>
              </w:rPr>
            </w:pPr>
            <w:r w:rsidRPr="007908DE">
              <w:t>2</w:t>
            </w:r>
          </w:p>
        </w:tc>
        <w:tc>
          <w:tcPr>
            <w:tcW w:w="1569" w:type="dxa"/>
          </w:tcPr>
          <w:p w14:paraId="43CB7090" w14:textId="22FE214F" w:rsidR="003F236A" w:rsidRPr="00085DEC" w:rsidRDefault="003F236A" w:rsidP="003F236A">
            <w:pPr>
              <w:spacing w:before="40" w:after="40" w:line="240" w:lineRule="auto"/>
              <w:jc w:val="both"/>
              <w:rPr>
                <w:sz w:val="22"/>
              </w:rPr>
            </w:pPr>
            <w:r w:rsidRPr="007908DE">
              <w:t>TS. Lê Phước Hòa</w:t>
            </w:r>
          </w:p>
        </w:tc>
        <w:tc>
          <w:tcPr>
            <w:tcW w:w="2028" w:type="dxa"/>
          </w:tcPr>
          <w:p w14:paraId="6EAA2DBC" w14:textId="0A50A36D" w:rsidR="003F236A" w:rsidRPr="00085DEC" w:rsidRDefault="003F236A" w:rsidP="003F236A">
            <w:pPr>
              <w:spacing w:before="40" w:after="40" w:line="240" w:lineRule="auto"/>
              <w:jc w:val="both"/>
              <w:rPr>
                <w:sz w:val="22"/>
              </w:rPr>
            </w:pPr>
            <w:r w:rsidRPr="007908DE">
              <w:t>Đại lý hàng hải và giao nhận hàng hóa</w:t>
            </w:r>
          </w:p>
        </w:tc>
        <w:tc>
          <w:tcPr>
            <w:tcW w:w="1105" w:type="dxa"/>
          </w:tcPr>
          <w:p w14:paraId="11A974F1" w14:textId="529A4A43" w:rsidR="003F236A" w:rsidRPr="00085DEC" w:rsidRDefault="003F236A" w:rsidP="003F236A">
            <w:pPr>
              <w:spacing w:before="40" w:after="40" w:line="240" w:lineRule="auto"/>
              <w:jc w:val="both"/>
              <w:rPr>
                <w:sz w:val="22"/>
              </w:rPr>
            </w:pPr>
            <w:r w:rsidRPr="007908DE">
              <w:t>2013</w:t>
            </w:r>
          </w:p>
        </w:tc>
        <w:tc>
          <w:tcPr>
            <w:tcW w:w="1034" w:type="dxa"/>
          </w:tcPr>
          <w:p w14:paraId="2CF80DE7" w14:textId="041FD8FD" w:rsidR="003F236A" w:rsidRPr="00085DEC" w:rsidRDefault="003F236A" w:rsidP="003F236A">
            <w:pPr>
              <w:spacing w:before="40" w:after="40" w:line="240" w:lineRule="auto"/>
              <w:jc w:val="both"/>
              <w:rPr>
                <w:sz w:val="22"/>
              </w:rPr>
            </w:pPr>
            <w:r w:rsidRPr="007908DE">
              <w:t>GTVT</w:t>
            </w:r>
          </w:p>
        </w:tc>
        <w:tc>
          <w:tcPr>
            <w:tcW w:w="1430" w:type="dxa"/>
          </w:tcPr>
          <w:p w14:paraId="433A3447" w14:textId="54D423EC" w:rsidR="003F236A" w:rsidRPr="00085DEC" w:rsidRDefault="003F236A" w:rsidP="003F236A">
            <w:pPr>
              <w:spacing w:before="40" w:after="40" w:line="240" w:lineRule="auto"/>
              <w:jc w:val="center"/>
              <w:rPr>
                <w:sz w:val="22"/>
              </w:rPr>
            </w:pPr>
            <w:r w:rsidRPr="007908DE">
              <w:t xml:space="preserve"> Thư viện</w:t>
            </w:r>
          </w:p>
        </w:tc>
        <w:tc>
          <w:tcPr>
            <w:tcW w:w="1064" w:type="dxa"/>
          </w:tcPr>
          <w:p w14:paraId="2AF46E12" w14:textId="05F579E8" w:rsidR="003F236A" w:rsidRPr="00085DEC" w:rsidRDefault="003F236A" w:rsidP="003F236A">
            <w:pPr>
              <w:spacing w:before="40" w:after="40" w:line="240" w:lineRule="auto"/>
              <w:jc w:val="center"/>
              <w:rPr>
                <w:sz w:val="22"/>
              </w:rPr>
            </w:pPr>
          </w:p>
        </w:tc>
        <w:tc>
          <w:tcPr>
            <w:tcW w:w="880" w:type="dxa"/>
          </w:tcPr>
          <w:p w14:paraId="7E2F800D" w14:textId="6972EF8C" w:rsidR="003F236A" w:rsidRPr="00085DEC" w:rsidRDefault="003F236A" w:rsidP="003F236A">
            <w:pPr>
              <w:spacing w:before="40" w:after="40" w:line="240" w:lineRule="auto"/>
              <w:jc w:val="center"/>
              <w:rPr>
                <w:sz w:val="22"/>
              </w:rPr>
            </w:pPr>
            <w:r w:rsidRPr="007908DE">
              <w:t>x</w:t>
            </w:r>
          </w:p>
        </w:tc>
      </w:tr>
      <w:tr w:rsidR="003F236A" w:rsidRPr="00085DEC" w14:paraId="259BCABA" w14:textId="77777777" w:rsidTr="00C33B46">
        <w:trPr>
          <w:jc w:val="center"/>
        </w:trPr>
        <w:tc>
          <w:tcPr>
            <w:tcW w:w="651" w:type="dxa"/>
          </w:tcPr>
          <w:p w14:paraId="4D3BB57F" w14:textId="795CAD64" w:rsidR="003F236A" w:rsidRPr="00085DEC" w:rsidRDefault="003F236A" w:rsidP="003F236A">
            <w:pPr>
              <w:spacing w:before="40" w:after="40" w:line="240" w:lineRule="auto"/>
              <w:jc w:val="center"/>
              <w:rPr>
                <w:sz w:val="22"/>
              </w:rPr>
            </w:pPr>
            <w:r w:rsidRPr="007908DE">
              <w:t>3</w:t>
            </w:r>
          </w:p>
        </w:tc>
        <w:tc>
          <w:tcPr>
            <w:tcW w:w="1569" w:type="dxa"/>
          </w:tcPr>
          <w:p w14:paraId="06AEB929" w14:textId="7374C5DE" w:rsidR="003F236A" w:rsidRPr="00085DEC" w:rsidRDefault="003F236A" w:rsidP="003F236A">
            <w:pPr>
              <w:spacing w:before="40" w:after="40" w:line="240" w:lineRule="auto"/>
              <w:jc w:val="both"/>
              <w:rPr>
                <w:sz w:val="22"/>
              </w:rPr>
            </w:pPr>
            <w:r w:rsidRPr="007908DE">
              <w:t>Chính phủ</w:t>
            </w:r>
          </w:p>
        </w:tc>
        <w:tc>
          <w:tcPr>
            <w:tcW w:w="2028" w:type="dxa"/>
          </w:tcPr>
          <w:p w14:paraId="7801FC35" w14:textId="61D7CF41" w:rsidR="003F236A" w:rsidRPr="00085DEC" w:rsidRDefault="003F236A" w:rsidP="003F236A">
            <w:pPr>
              <w:spacing w:before="40" w:after="40" w:line="240" w:lineRule="auto"/>
              <w:jc w:val="both"/>
              <w:rPr>
                <w:sz w:val="22"/>
              </w:rPr>
            </w:pPr>
            <w:r w:rsidRPr="007908DE">
              <w:t>Nghị định 21/2012/NĐ-CP về quản lý cảng biển và luồng hàng hóa</w:t>
            </w:r>
          </w:p>
        </w:tc>
        <w:tc>
          <w:tcPr>
            <w:tcW w:w="1105" w:type="dxa"/>
          </w:tcPr>
          <w:p w14:paraId="7F3584CC" w14:textId="2F36E953" w:rsidR="003F236A" w:rsidRPr="00085DEC" w:rsidRDefault="003F236A" w:rsidP="003F236A">
            <w:pPr>
              <w:spacing w:before="40" w:after="40" w:line="240" w:lineRule="auto"/>
              <w:jc w:val="both"/>
              <w:rPr>
                <w:sz w:val="22"/>
              </w:rPr>
            </w:pPr>
            <w:r w:rsidRPr="007908DE">
              <w:t>2012</w:t>
            </w:r>
          </w:p>
        </w:tc>
        <w:tc>
          <w:tcPr>
            <w:tcW w:w="1034" w:type="dxa"/>
          </w:tcPr>
          <w:p w14:paraId="43347694" w14:textId="2C5C65C4" w:rsidR="003F236A" w:rsidRPr="00085DEC" w:rsidRDefault="003F236A" w:rsidP="003F236A">
            <w:pPr>
              <w:spacing w:before="40" w:after="40" w:line="240" w:lineRule="auto"/>
              <w:jc w:val="both"/>
              <w:rPr>
                <w:sz w:val="22"/>
              </w:rPr>
            </w:pPr>
          </w:p>
        </w:tc>
        <w:tc>
          <w:tcPr>
            <w:tcW w:w="1430" w:type="dxa"/>
          </w:tcPr>
          <w:p w14:paraId="4EB5D7F8" w14:textId="68A1E087" w:rsidR="003F236A" w:rsidRPr="00085DEC" w:rsidRDefault="003F236A" w:rsidP="003F236A">
            <w:pPr>
              <w:spacing w:before="40" w:after="40" w:line="240" w:lineRule="auto"/>
              <w:jc w:val="both"/>
              <w:rPr>
                <w:sz w:val="22"/>
              </w:rPr>
            </w:pPr>
            <w:r w:rsidRPr="007908DE">
              <w:t>Web site Chính phủ</w:t>
            </w:r>
          </w:p>
        </w:tc>
        <w:tc>
          <w:tcPr>
            <w:tcW w:w="1064" w:type="dxa"/>
          </w:tcPr>
          <w:p w14:paraId="312B1485" w14:textId="77777777" w:rsidR="003F236A" w:rsidRPr="00085DEC" w:rsidRDefault="003F236A" w:rsidP="003F236A">
            <w:pPr>
              <w:spacing w:before="40" w:after="40" w:line="240" w:lineRule="auto"/>
              <w:jc w:val="center"/>
              <w:rPr>
                <w:sz w:val="22"/>
              </w:rPr>
            </w:pPr>
          </w:p>
        </w:tc>
        <w:tc>
          <w:tcPr>
            <w:tcW w:w="880" w:type="dxa"/>
          </w:tcPr>
          <w:p w14:paraId="5CBEFA79" w14:textId="252F90E8" w:rsidR="003F236A" w:rsidRPr="00085DEC" w:rsidRDefault="003F236A" w:rsidP="003F236A">
            <w:pPr>
              <w:spacing w:before="40" w:after="40" w:line="240" w:lineRule="auto"/>
              <w:jc w:val="center"/>
              <w:rPr>
                <w:sz w:val="22"/>
              </w:rPr>
            </w:pPr>
            <w:r w:rsidRPr="007908DE">
              <w:t>x</w:t>
            </w:r>
          </w:p>
        </w:tc>
      </w:tr>
      <w:tr w:rsidR="003F236A" w:rsidRPr="00085DEC" w14:paraId="3A253345" w14:textId="77777777" w:rsidTr="00C33B46">
        <w:trPr>
          <w:jc w:val="center"/>
        </w:trPr>
        <w:tc>
          <w:tcPr>
            <w:tcW w:w="651" w:type="dxa"/>
          </w:tcPr>
          <w:p w14:paraId="627F6BE0" w14:textId="2CD6E368" w:rsidR="003F236A" w:rsidRPr="00030BD8" w:rsidRDefault="003F236A" w:rsidP="003F236A">
            <w:pPr>
              <w:spacing w:before="40" w:after="40" w:line="240" w:lineRule="auto"/>
              <w:jc w:val="center"/>
              <w:rPr>
                <w:szCs w:val="24"/>
              </w:rPr>
            </w:pPr>
            <w:r w:rsidRPr="007908DE">
              <w:t>4</w:t>
            </w:r>
          </w:p>
        </w:tc>
        <w:tc>
          <w:tcPr>
            <w:tcW w:w="1569" w:type="dxa"/>
          </w:tcPr>
          <w:p w14:paraId="4D5A51B5" w14:textId="4ADEDF6D" w:rsidR="003F236A" w:rsidRPr="009B2745" w:rsidRDefault="003F236A" w:rsidP="003F236A">
            <w:pPr>
              <w:jc w:val="both"/>
            </w:pPr>
            <w:r w:rsidRPr="007908DE">
              <w:t>Hoàng Văn Châu</w:t>
            </w:r>
          </w:p>
        </w:tc>
        <w:tc>
          <w:tcPr>
            <w:tcW w:w="2028" w:type="dxa"/>
          </w:tcPr>
          <w:p w14:paraId="1CFD64B9" w14:textId="632E3FD9" w:rsidR="003F236A" w:rsidRPr="00EB0CC4" w:rsidRDefault="003F236A" w:rsidP="003F236A">
            <w:pPr>
              <w:spacing w:before="40" w:after="40" w:line="240" w:lineRule="auto"/>
              <w:jc w:val="both"/>
              <w:rPr>
                <w:iCs/>
              </w:rPr>
            </w:pPr>
            <w:r w:rsidRPr="007908DE">
              <w:t>Vận tải, giao nhận hàng hóa xuất nhập khẩu</w:t>
            </w:r>
          </w:p>
        </w:tc>
        <w:tc>
          <w:tcPr>
            <w:tcW w:w="1105" w:type="dxa"/>
          </w:tcPr>
          <w:p w14:paraId="400DCA20" w14:textId="00544D37" w:rsidR="003F236A" w:rsidRPr="009B2745" w:rsidRDefault="003F236A" w:rsidP="003F236A">
            <w:pPr>
              <w:spacing w:before="40" w:after="40" w:line="240" w:lineRule="auto"/>
              <w:jc w:val="both"/>
            </w:pPr>
            <w:r w:rsidRPr="007908DE">
              <w:t>2009</w:t>
            </w:r>
          </w:p>
        </w:tc>
        <w:tc>
          <w:tcPr>
            <w:tcW w:w="1034" w:type="dxa"/>
          </w:tcPr>
          <w:p w14:paraId="6C0FFAF3" w14:textId="3D22E13E" w:rsidR="003F236A" w:rsidRPr="009B2745" w:rsidRDefault="003F236A" w:rsidP="003F236A">
            <w:pPr>
              <w:spacing w:before="40" w:after="40" w:line="240" w:lineRule="auto"/>
              <w:jc w:val="both"/>
            </w:pPr>
            <w:r w:rsidRPr="007908DE">
              <w:t>KHKT</w:t>
            </w:r>
          </w:p>
        </w:tc>
        <w:tc>
          <w:tcPr>
            <w:tcW w:w="1430" w:type="dxa"/>
          </w:tcPr>
          <w:p w14:paraId="3C1B2780" w14:textId="7E27CC15" w:rsidR="003F236A" w:rsidRPr="009B2745" w:rsidRDefault="003F236A" w:rsidP="003F236A">
            <w:pPr>
              <w:spacing w:before="40" w:after="40" w:line="240" w:lineRule="auto"/>
              <w:jc w:val="both"/>
            </w:pPr>
            <w:r w:rsidRPr="007908DE">
              <w:t xml:space="preserve"> Thư viện</w:t>
            </w:r>
          </w:p>
        </w:tc>
        <w:tc>
          <w:tcPr>
            <w:tcW w:w="1064" w:type="dxa"/>
          </w:tcPr>
          <w:p w14:paraId="78C730A3" w14:textId="77777777" w:rsidR="003F236A" w:rsidRPr="00085DEC" w:rsidRDefault="003F236A" w:rsidP="003F236A">
            <w:pPr>
              <w:spacing w:before="40" w:after="40" w:line="240" w:lineRule="auto"/>
              <w:jc w:val="center"/>
              <w:rPr>
                <w:sz w:val="22"/>
              </w:rPr>
            </w:pPr>
          </w:p>
        </w:tc>
        <w:tc>
          <w:tcPr>
            <w:tcW w:w="880" w:type="dxa"/>
          </w:tcPr>
          <w:p w14:paraId="0CA1E6F0" w14:textId="57CD3192" w:rsidR="003F236A" w:rsidRPr="00030BD8" w:rsidRDefault="003F236A" w:rsidP="003F236A">
            <w:pPr>
              <w:spacing w:before="40" w:after="40" w:line="240" w:lineRule="auto"/>
              <w:jc w:val="center"/>
              <w:rPr>
                <w:szCs w:val="24"/>
              </w:rPr>
            </w:pPr>
            <w:r w:rsidRPr="007908DE">
              <w:t>x</w:t>
            </w:r>
          </w:p>
        </w:tc>
      </w:tr>
      <w:tr w:rsidR="003F236A" w:rsidRPr="00085DEC" w14:paraId="62137E54" w14:textId="77777777" w:rsidTr="00C33B46">
        <w:trPr>
          <w:jc w:val="center"/>
        </w:trPr>
        <w:tc>
          <w:tcPr>
            <w:tcW w:w="651" w:type="dxa"/>
          </w:tcPr>
          <w:p w14:paraId="33E8CA81" w14:textId="75F39643" w:rsidR="003F236A" w:rsidRDefault="003F236A" w:rsidP="003F236A">
            <w:pPr>
              <w:spacing w:before="40" w:after="40" w:line="240" w:lineRule="auto"/>
              <w:jc w:val="center"/>
              <w:rPr>
                <w:szCs w:val="24"/>
              </w:rPr>
            </w:pPr>
            <w:r w:rsidRPr="007908DE">
              <w:lastRenderedPageBreak/>
              <w:t>5</w:t>
            </w:r>
          </w:p>
        </w:tc>
        <w:tc>
          <w:tcPr>
            <w:tcW w:w="1569" w:type="dxa"/>
          </w:tcPr>
          <w:p w14:paraId="04AD9859" w14:textId="1CD87B95" w:rsidR="003F236A" w:rsidRPr="007C0553" w:rsidRDefault="003F236A" w:rsidP="003F236A">
            <w:pPr>
              <w:jc w:val="both"/>
            </w:pPr>
            <w:r w:rsidRPr="007908DE">
              <w:t>Phạm Mạnh Hiền</w:t>
            </w:r>
          </w:p>
        </w:tc>
        <w:tc>
          <w:tcPr>
            <w:tcW w:w="2028" w:type="dxa"/>
          </w:tcPr>
          <w:p w14:paraId="12BA4DE0" w14:textId="3809C4B1" w:rsidR="003F236A" w:rsidRPr="007C0553" w:rsidRDefault="003F236A" w:rsidP="003F236A">
            <w:pPr>
              <w:spacing w:before="40" w:after="40" w:line="240" w:lineRule="auto"/>
              <w:jc w:val="both"/>
              <w:rPr>
                <w:iCs/>
              </w:rPr>
            </w:pPr>
            <w:r w:rsidRPr="007908DE">
              <w:t>Nghiệp vụ giao nhận, vận tải và bảo hiểm ngoại thương</w:t>
            </w:r>
          </w:p>
        </w:tc>
        <w:tc>
          <w:tcPr>
            <w:tcW w:w="1105" w:type="dxa"/>
          </w:tcPr>
          <w:p w14:paraId="104A3F0E" w14:textId="69CB91AA" w:rsidR="003F236A" w:rsidRDefault="003F236A" w:rsidP="003F236A">
            <w:pPr>
              <w:spacing w:before="40" w:after="40" w:line="240" w:lineRule="auto"/>
              <w:jc w:val="both"/>
            </w:pPr>
            <w:r w:rsidRPr="007908DE">
              <w:t>2005</w:t>
            </w:r>
          </w:p>
        </w:tc>
        <w:tc>
          <w:tcPr>
            <w:tcW w:w="1034" w:type="dxa"/>
          </w:tcPr>
          <w:p w14:paraId="0B61A3CD" w14:textId="41A01F05" w:rsidR="003F236A" w:rsidRDefault="003F236A" w:rsidP="003F236A">
            <w:pPr>
              <w:spacing w:before="40" w:after="40" w:line="240" w:lineRule="auto"/>
              <w:jc w:val="both"/>
            </w:pPr>
            <w:r w:rsidRPr="007908DE">
              <w:t>Thống Kê</w:t>
            </w:r>
          </w:p>
        </w:tc>
        <w:tc>
          <w:tcPr>
            <w:tcW w:w="1430" w:type="dxa"/>
          </w:tcPr>
          <w:p w14:paraId="3BD5AD4A" w14:textId="36D2CAC0" w:rsidR="003F236A" w:rsidRDefault="003F236A" w:rsidP="003F236A">
            <w:pPr>
              <w:spacing w:before="40" w:after="40" w:line="240" w:lineRule="auto"/>
              <w:jc w:val="both"/>
            </w:pPr>
            <w:r w:rsidRPr="007908DE">
              <w:t>Thư viện</w:t>
            </w:r>
          </w:p>
        </w:tc>
        <w:tc>
          <w:tcPr>
            <w:tcW w:w="1064" w:type="dxa"/>
          </w:tcPr>
          <w:p w14:paraId="0F65C41B" w14:textId="77777777" w:rsidR="003F236A" w:rsidRPr="00085DEC" w:rsidRDefault="003F236A" w:rsidP="003F236A">
            <w:pPr>
              <w:spacing w:before="40" w:after="40" w:line="240" w:lineRule="auto"/>
              <w:jc w:val="center"/>
              <w:rPr>
                <w:sz w:val="22"/>
              </w:rPr>
            </w:pPr>
          </w:p>
        </w:tc>
        <w:tc>
          <w:tcPr>
            <w:tcW w:w="880" w:type="dxa"/>
          </w:tcPr>
          <w:p w14:paraId="4E20F994" w14:textId="4FB8E99D" w:rsidR="003F236A" w:rsidRPr="00030BD8" w:rsidRDefault="003F236A" w:rsidP="003F236A">
            <w:pPr>
              <w:spacing w:before="40" w:after="40" w:line="240" w:lineRule="auto"/>
              <w:jc w:val="center"/>
              <w:rPr>
                <w:szCs w:val="24"/>
              </w:rPr>
            </w:pPr>
            <w:r w:rsidRPr="007908DE">
              <w:t>x</w:t>
            </w:r>
          </w:p>
        </w:tc>
      </w:tr>
      <w:tr w:rsidR="003F236A" w:rsidRPr="00085DEC" w14:paraId="79ABF3B9" w14:textId="77777777" w:rsidTr="00C33B46">
        <w:trPr>
          <w:jc w:val="center"/>
        </w:trPr>
        <w:tc>
          <w:tcPr>
            <w:tcW w:w="651" w:type="dxa"/>
          </w:tcPr>
          <w:p w14:paraId="2E46934C" w14:textId="03E6F8EA" w:rsidR="003F236A" w:rsidRDefault="003F236A" w:rsidP="003F236A">
            <w:pPr>
              <w:spacing w:before="40" w:after="40" w:line="240" w:lineRule="auto"/>
              <w:jc w:val="center"/>
              <w:rPr>
                <w:szCs w:val="24"/>
              </w:rPr>
            </w:pPr>
            <w:r w:rsidRPr="007908DE">
              <w:t>6</w:t>
            </w:r>
          </w:p>
        </w:tc>
        <w:tc>
          <w:tcPr>
            <w:tcW w:w="1569" w:type="dxa"/>
          </w:tcPr>
          <w:p w14:paraId="648D868D" w14:textId="4EE7EA6B" w:rsidR="003F236A" w:rsidRPr="007C0553" w:rsidRDefault="003F236A" w:rsidP="003F236A">
            <w:pPr>
              <w:jc w:val="both"/>
            </w:pPr>
            <w:r w:rsidRPr="007908DE">
              <w:t>Kenneth J Shiels ; biên dịch: Nguyễn Ngọc Lâm</w:t>
            </w:r>
          </w:p>
        </w:tc>
        <w:tc>
          <w:tcPr>
            <w:tcW w:w="2028" w:type="dxa"/>
          </w:tcPr>
          <w:p w14:paraId="246FB50D" w14:textId="3218FAAA" w:rsidR="003F236A" w:rsidRPr="007C0553" w:rsidRDefault="003F236A" w:rsidP="003F236A">
            <w:pPr>
              <w:spacing w:before="40" w:after="40" w:line="240" w:lineRule="auto"/>
              <w:jc w:val="both"/>
              <w:rPr>
                <w:iCs/>
              </w:rPr>
            </w:pPr>
            <w:r w:rsidRPr="007908DE">
              <w:t>Đại lý tàu biển</w:t>
            </w:r>
          </w:p>
        </w:tc>
        <w:tc>
          <w:tcPr>
            <w:tcW w:w="1105" w:type="dxa"/>
          </w:tcPr>
          <w:p w14:paraId="6C8187CA" w14:textId="77777777" w:rsidR="003F236A" w:rsidRDefault="003F236A" w:rsidP="003F236A">
            <w:pPr>
              <w:spacing w:before="40" w:after="40" w:line="240" w:lineRule="auto"/>
              <w:jc w:val="both"/>
            </w:pPr>
          </w:p>
        </w:tc>
        <w:tc>
          <w:tcPr>
            <w:tcW w:w="1034" w:type="dxa"/>
          </w:tcPr>
          <w:p w14:paraId="404348F1" w14:textId="035525E7" w:rsidR="003F236A" w:rsidRDefault="003F236A" w:rsidP="003F236A">
            <w:pPr>
              <w:spacing w:before="40" w:after="40" w:line="240" w:lineRule="auto"/>
              <w:jc w:val="both"/>
            </w:pPr>
            <w:r w:rsidRPr="007908DE">
              <w:t>Fairplay</w:t>
            </w:r>
          </w:p>
        </w:tc>
        <w:tc>
          <w:tcPr>
            <w:tcW w:w="1430" w:type="dxa"/>
          </w:tcPr>
          <w:p w14:paraId="7052296D" w14:textId="749BAFBC" w:rsidR="003F236A" w:rsidRDefault="003F236A" w:rsidP="003F236A">
            <w:pPr>
              <w:spacing w:before="40" w:after="40" w:line="240" w:lineRule="auto"/>
              <w:jc w:val="both"/>
            </w:pPr>
            <w:r w:rsidRPr="007908DE">
              <w:t>Thư viện</w:t>
            </w:r>
          </w:p>
        </w:tc>
        <w:tc>
          <w:tcPr>
            <w:tcW w:w="1064" w:type="dxa"/>
          </w:tcPr>
          <w:p w14:paraId="1B0C3FAC" w14:textId="77777777" w:rsidR="003F236A" w:rsidRPr="00085DEC" w:rsidRDefault="003F236A" w:rsidP="003F236A">
            <w:pPr>
              <w:spacing w:before="40" w:after="40" w:line="240" w:lineRule="auto"/>
              <w:jc w:val="center"/>
              <w:rPr>
                <w:sz w:val="22"/>
              </w:rPr>
            </w:pPr>
          </w:p>
        </w:tc>
        <w:tc>
          <w:tcPr>
            <w:tcW w:w="880" w:type="dxa"/>
          </w:tcPr>
          <w:p w14:paraId="3FF373BD" w14:textId="13B1AE92" w:rsidR="003F236A" w:rsidRPr="00030BD8" w:rsidRDefault="003F236A" w:rsidP="003F236A">
            <w:pPr>
              <w:spacing w:before="40" w:after="40" w:line="240" w:lineRule="auto"/>
              <w:jc w:val="center"/>
              <w:rPr>
                <w:szCs w:val="24"/>
              </w:rPr>
            </w:pPr>
            <w:r w:rsidRPr="007908DE">
              <w:t>x</w:t>
            </w:r>
          </w:p>
        </w:tc>
      </w:tr>
      <w:tr w:rsidR="003F236A" w:rsidRPr="00085DEC" w14:paraId="6585A43E" w14:textId="77777777" w:rsidTr="00C33B46">
        <w:trPr>
          <w:jc w:val="center"/>
        </w:trPr>
        <w:tc>
          <w:tcPr>
            <w:tcW w:w="651" w:type="dxa"/>
          </w:tcPr>
          <w:p w14:paraId="7CCB4C86" w14:textId="2282D768" w:rsidR="003F236A" w:rsidRDefault="003F236A" w:rsidP="003F236A">
            <w:pPr>
              <w:spacing w:before="40" w:after="40" w:line="240" w:lineRule="auto"/>
              <w:jc w:val="center"/>
              <w:rPr>
                <w:szCs w:val="24"/>
              </w:rPr>
            </w:pPr>
            <w:r w:rsidRPr="007908DE">
              <w:t>7</w:t>
            </w:r>
          </w:p>
        </w:tc>
        <w:tc>
          <w:tcPr>
            <w:tcW w:w="1569" w:type="dxa"/>
          </w:tcPr>
          <w:p w14:paraId="1E439B4E" w14:textId="108E6562" w:rsidR="003F236A" w:rsidRPr="007C0553" w:rsidRDefault="003F236A" w:rsidP="003F236A">
            <w:pPr>
              <w:jc w:val="both"/>
            </w:pPr>
            <w:r w:rsidRPr="007908DE">
              <w:t>Nguyễn Như Tiến</w:t>
            </w:r>
          </w:p>
        </w:tc>
        <w:tc>
          <w:tcPr>
            <w:tcW w:w="2028" w:type="dxa"/>
          </w:tcPr>
          <w:p w14:paraId="22A9C519" w14:textId="41D427B5" w:rsidR="003F236A" w:rsidRPr="007C0553" w:rsidRDefault="003F236A" w:rsidP="003F236A">
            <w:pPr>
              <w:spacing w:before="40" w:after="40" w:line="240" w:lineRule="auto"/>
              <w:jc w:val="both"/>
              <w:rPr>
                <w:iCs/>
              </w:rPr>
            </w:pPr>
            <w:r w:rsidRPr="007908DE">
              <w:t>Giáo trình vận tải và giao nhận trong ngoại thương</w:t>
            </w:r>
          </w:p>
        </w:tc>
        <w:tc>
          <w:tcPr>
            <w:tcW w:w="1105" w:type="dxa"/>
          </w:tcPr>
          <w:p w14:paraId="65FB07AD" w14:textId="77777777" w:rsidR="003F236A" w:rsidRDefault="003F236A" w:rsidP="003F236A">
            <w:pPr>
              <w:spacing w:before="40" w:after="40" w:line="240" w:lineRule="auto"/>
              <w:jc w:val="both"/>
            </w:pPr>
          </w:p>
        </w:tc>
        <w:tc>
          <w:tcPr>
            <w:tcW w:w="1034" w:type="dxa"/>
          </w:tcPr>
          <w:p w14:paraId="6A626F82" w14:textId="0304330F" w:rsidR="003F236A" w:rsidRDefault="003F236A" w:rsidP="003F236A">
            <w:pPr>
              <w:spacing w:before="40" w:after="40" w:line="240" w:lineRule="auto"/>
              <w:jc w:val="both"/>
            </w:pPr>
            <w:r w:rsidRPr="007908DE">
              <w:t>KHKT</w:t>
            </w:r>
          </w:p>
        </w:tc>
        <w:tc>
          <w:tcPr>
            <w:tcW w:w="1430" w:type="dxa"/>
          </w:tcPr>
          <w:p w14:paraId="5D5CAB23" w14:textId="532773EE" w:rsidR="003F236A" w:rsidRDefault="003F236A" w:rsidP="003F236A">
            <w:pPr>
              <w:spacing w:before="40" w:after="40" w:line="240" w:lineRule="auto"/>
              <w:jc w:val="both"/>
            </w:pPr>
            <w:r w:rsidRPr="007908DE">
              <w:t>Thư viện</w:t>
            </w:r>
          </w:p>
        </w:tc>
        <w:tc>
          <w:tcPr>
            <w:tcW w:w="1064" w:type="dxa"/>
          </w:tcPr>
          <w:p w14:paraId="471E408C" w14:textId="77777777" w:rsidR="003F236A" w:rsidRPr="00085DEC" w:rsidRDefault="003F236A" w:rsidP="003F236A">
            <w:pPr>
              <w:spacing w:before="40" w:after="40" w:line="240" w:lineRule="auto"/>
              <w:jc w:val="center"/>
              <w:rPr>
                <w:sz w:val="22"/>
              </w:rPr>
            </w:pPr>
          </w:p>
        </w:tc>
        <w:tc>
          <w:tcPr>
            <w:tcW w:w="880" w:type="dxa"/>
          </w:tcPr>
          <w:p w14:paraId="6E9F04BC" w14:textId="2B97551F" w:rsidR="003F236A" w:rsidRPr="00030BD8" w:rsidRDefault="003F236A" w:rsidP="003F236A">
            <w:pPr>
              <w:spacing w:before="40" w:after="40" w:line="240" w:lineRule="auto"/>
              <w:jc w:val="center"/>
              <w:rPr>
                <w:szCs w:val="24"/>
              </w:rPr>
            </w:pPr>
            <w:r w:rsidRPr="007908DE">
              <w:t>x</w:t>
            </w:r>
          </w:p>
        </w:tc>
      </w:tr>
    </w:tbl>
    <w:p w14:paraId="7C969C11" w14:textId="0BFFD39B" w:rsidR="0079325B" w:rsidRPr="00DC3327" w:rsidRDefault="0079325B" w:rsidP="0079325B">
      <w:pPr>
        <w:tabs>
          <w:tab w:val="center" w:pos="1985"/>
          <w:tab w:val="center" w:pos="7088"/>
        </w:tabs>
        <w:spacing w:before="120" w:after="240" w:line="240" w:lineRule="auto"/>
        <w:jc w:val="both"/>
        <w:rPr>
          <w:b/>
          <w:color w:val="000000"/>
          <w:sz w:val="24"/>
        </w:rPr>
      </w:pPr>
      <w:r w:rsidRPr="00DC3327">
        <w:rPr>
          <w:bCs/>
          <w:i/>
          <w:iCs/>
          <w:color w:val="000000"/>
          <w:sz w:val="24"/>
        </w:rPr>
        <w:t>Ngày cập nhật</w:t>
      </w:r>
      <w:r w:rsidRPr="00DC3327">
        <w:rPr>
          <w:bCs/>
          <w:color w:val="000000"/>
          <w:sz w:val="24"/>
        </w:rPr>
        <w:t xml:space="preserve">: </w:t>
      </w:r>
      <w:r w:rsidR="00944688">
        <w:rPr>
          <w:bCs/>
          <w:color w:val="000000"/>
          <w:sz w:val="24"/>
        </w:rPr>
        <w:t>0</w:t>
      </w:r>
      <w:r w:rsidR="00FC0D3E">
        <w:rPr>
          <w:bCs/>
          <w:color w:val="000000"/>
          <w:sz w:val="24"/>
        </w:rPr>
        <w:t>2.202</w:t>
      </w:r>
      <w:r w:rsidR="00944688">
        <w:rPr>
          <w:bCs/>
          <w:color w:val="000000"/>
          <w:sz w:val="24"/>
        </w:rPr>
        <w:t>2</w:t>
      </w:r>
    </w:p>
    <w:p w14:paraId="38EE3049" w14:textId="77777777" w:rsidR="00B00923" w:rsidRPr="00B00923" w:rsidRDefault="00B00923" w:rsidP="00B00923">
      <w:pPr>
        <w:tabs>
          <w:tab w:val="center" w:pos="1985"/>
          <w:tab w:val="center" w:pos="7088"/>
        </w:tabs>
        <w:spacing w:line="240" w:lineRule="auto"/>
        <w:jc w:val="both"/>
        <w:rPr>
          <w:b/>
        </w:rPr>
      </w:pPr>
      <w:r w:rsidRPr="00B00923">
        <w:rPr>
          <w:b/>
        </w:rPr>
        <w:tab/>
        <w:t>CHỦ NHIỆM HỌC PHẦN</w:t>
      </w:r>
      <w:r w:rsidRPr="00B00923">
        <w:rPr>
          <w:b/>
        </w:rPr>
        <w:tab/>
        <w:t xml:space="preserve">                    TRƯỞNG BỘ MÔN</w:t>
      </w:r>
    </w:p>
    <w:p w14:paraId="24BF40F4" w14:textId="77777777" w:rsidR="00B00923" w:rsidRPr="00B00923" w:rsidRDefault="00B00923" w:rsidP="00B00923">
      <w:pPr>
        <w:tabs>
          <w:tab w:val="center" w:pos="1985"/>
          <w:tab w:val="center" w:pos="7088"/>
        </w:tabs>
        <w:spacing w:line="240" w:lineRule="auto"/>
        <w:jc w:val="both"/>
        <w:rPr>
          <w:b/>
        </w:rPr>
      </w:pPr>
      <w:r w:rsidRPr="00B00923">
        <w:rPr>
          <w:i/>
          <w:szCs w:val="24"/>
        </w:rPr>
        <w:tab/>
        <w:t>(Ký và ghi họ tên)</w:t>
      </w:r>
      <w:r w:rsidRPr="00B00923">
        <w:rPr>
          <w:i/>
          <w:szCs w:val="24"/>
        </w:rPr>
        <w:tab/>
        <w:t xml:space="preserve">                    (Ký và ghi họ tên)</w:t>
      </w:r>
    </w:p>
    <w:p w14:paraId="582BA1B6" w14:textId="77777777" w:rsidR="00B00923" w:rsidRPr="00B00923" w:rsidRDefault="00B00923" w:rsidP="00B00923">
      <w:pPr>
        <w:tabs>
          <w:tab w:val="center" w:pos="1985"/>
          <w:tab w:val="center" w:pos="7088"/>
        </w:tabs>
        <w:spacing w:before="360" w:line="240" w:lineRule="auto"/>
        <w:jc w:val="both"/>
        <w:rPr>
          <w:b/>
        </w:rPr>
      </w:pPr>
    </w:p>
    <w:p w14:paraId="1CE7B17D" w14:textId="63B08A0A" w:rsidR="00B00923" w:rsidRPr="00B00923" w:rsidRDefault="001073EB" w:rsidP="00B00923">
      <w:pPr>
        <w:tabs>
          <w:tab w:val="center" w:pos="1985"/>
          <w:tab w:val="center" w:pos="7088"/>
        </w:tabs>
        <w:spacing w:before="360" w:line="240" w:lineRule="auto"/>
        <w:jc w:val="both"/>
        <w:rPr>
          <w:b/>
        </w:rPr>
      </w:pPr>
      <w:r>
        <w:rPr>
          <w:b/>
        </w:rPr>
        <w:t xml:space="preserve">            TS. Hồ Đức Tuấn</w:t>
      </w:r>
      <w:r w:rsidR="005847A2">
        <w:rPr>
          <w:b/>
        </w:rPr>
        <w:tab/>
        <w:t xml:space="preserve">                    </w:t>
      </w:r>
      <w:r w:rsidR="005847A2">
        <w:rPr>
          <w:b/>
        </w:rPr>
        <w:t>TS. Huỳnh Văn Vũ</w:t>
      </w:r>
    </w:p>
    <w:p w14:paraId="7F90D13D" w14:textId="77777777" w:rsidR="00B00923" w:rsidRPr="00B00923" w:rsidRDefault="00B00923" w:rsidP="00B00923">
      <w:pPr>
        <w:tabs>
          <w:tab w:val="center" w:pos="1985"/>
          <w:tab w:val="center" w:pos="7088"/>
        </w:tabs>
        <w:spacing w:before="360" w:line="240" w:lineRule="auto"/>
        <w:jc w:val="center"/>
        <w:rPr>
          <w:b/>
        </w:rPr>
      </w:pPr>
      <w:r w:rsidRPr="00B00923">
        <w:rPr>
          <w:b/>
        </w:rPr>
        <w:t xml:space="preserve">BAN CHỦ NHIỆM </w:t>
      </w:r>
      <w:r w:rsidR="005F0694">
        <w:rPr>
          <w:b/>
        </w:rPr>
        <w:t>CTĐT</w:t>
      </w:r>
    </w:p>
    <w:p w14:paraId="71B80047" w14:textId="77777777" w:rsidR="00B00923" w:rsidRPr="00B00923" w:rsidRDefault="00B00923" w:rsidP="00B00923">
      <w:pPr>
        <w:tabs>
          <w:tab w:val="center" w:pos="1985"/>
          <w:tab w:val="center" w:pos="7088"/>
        </w:tabs>
        <w:spacing w:line="240" w:lineRule="auto"/>
        <w:jc w:val="center"/>
        <w:rPr>
          <w:i/>
          <w:szCs w:val="24"/>
        </w:rPr>
      </w:pPr>
      <w:r w:rsidRPr="00B00923">
        <w:rPr>
          <w:i/>
          <w:szCs w:val="24"/>
        </w:rPr>
        <w:t>(Ký và ghi họ tên)</w:t>
      </w:r>
    </w:p>
    <w:p w14:paraId="3AEF8C05" w14:textId="77777777" w:rsidR="0079325B" w:rsidRPr="00651272" w:rsidRDefault="0079325B" w:rsidP="0079325B">
      <w:pPr>
        <w:tabs>
          <w:tab w:val="center" w:pos="1985"/>
          <w:tab w:val="center" w:pos="7088"/>
        </w:tabs>
        <w:spacing w:line="240" w:lineRule="auto"/>
        <w:jc w:val="both"/>
        <w:rPr>
          <w:i/>
          <w:color w:val="000000"/>
        </w:rPr>
      </w:pPr>
    </w:p>
    <w:p w14:paraId="12DB68C5" w14:textId="77777777" w:rsidR="0079325B" w:rsidRDefault="0079325B" w:rsidP="0079325B">
      <w:pPr>
        <w:tabs>
          <w:tab w:val="center" w:pos="1985"/>
          <w:tab w:val="center" w:pos="7088"/>
        </w:tabs>
        <w:spacing w:line="240" w:lineRule="auto"/>
        <w:jc w:val="both"/>
        <w:rPr>
          <w:i/>
          <w:color w:val="000000"/>
        </w:rPr>
      </w:pPr>
    </w:p>
    <w:p w14:paraId="064F15F3" w14:textId="77777777" w:rsidR="0079325B" w:rsidRDefault="0079325B" w:rsidP="0079325B">
      <w:pPr>
        <w:tabs>
          <w:tab w:val="center" w:pos="1985"/>
          <w:tab w:val="center" w:pos="7088"/>
        </w:tabs>
        <w:spacing w:line="240" w:lineRule="auto"/>
        <w:jc w:val="both"/>
        <w:rPr>
          <w:i/>
          <w:color w:val="000000"/>
        </w:rPr>
      </w:pPr>
    </w:p>
    <w:p w14:paraId="2309D097" w14:textId="77777777" w:rsidR="00A9633E" w:rsidRDefault="00A9633E" w:rsidP="0079325B">
      <w:pPr>
        <w:tabs>
          <w:tab w:val="center" w:pos="1985"/>
          <w:tab w:val="center" w:pos="7088"/>
        </w:tabs>
        <w:spacing w:line="240" w:lineRule="auto"/>
        <w:jc w:val="both"/>
        <w:rPr>
          <w:i/>
          <w:color w:val="000000"/>
        </w:rPr>
      </w:pPr>
    </w:p>
    <w:p w14:paraId="4A93E501" w14:textId="77777777" w:rsidR="00A9633E" w:rsidRDefault="00A9633E" w:rsidP="0079325B">
      <w:pPr>
        <w:tabs>
          <w:tab w:val="center" w:pos="1985"/>
          <w:tab w:val="center" w:pos="7088"/>
        </w:tabs>
        <w:spacing w:line="240" w:lineRule="auto"/>
        <w:jc w:val="both"/>
        <w:rPr>
          <w:i/>
          <w:color w:val="000000"/>
        </w:rPr>
      </w:pPr>
    </w:p>
    <w:p w14:paraId="26C54164" w14:textId="77777777" w:rsidR="00A9633E" w:rsidRDefault="00A9633E" w:rsidP="0079325B">
      <w:pPr>
        <w:tabs>
          <w:tab w:val="center" w:pos="1985"/>
          <w:tab w:val="center" w:pos="7088"/>
        </w:tabs>
        <w:spacing w:line="240" w:lineRule="auto"/>
        <w:jc w:val="both"/>
        <w:rPr>
          <w:i/>
          <w:color w:val="000000"/>
        </w:rPr>
      </w:pPr>
    </w:p>
    <w:p w14:paraId="786A4DA0" w14:textId="77777777" w:rsidR="00A9633E" w:rsidRDefault="00A9633E" w:rsidP="0079325B">
      <w:pPr>
        <w:tabs>
          <w:tab w:val="center" w:pos="1985"/>
          <w:tab w:val="center" w:pos="7088"/>
        </w:tabs>
        <w:spacing w:line="240" w:lineRule="auto"/>
        <w:jc w:val="both"/>
        <w:rPr>
          <w:i/>
          <w:color w:val="000000"/>
        </w:rPr>
      </w:pPr>
    </w:p>
    <w:p w14:paraId="2130EB16" w14:textId="77777777" w:rsidR="007F1B52" w:rsidRDefault="007F1B52" w:rsidP="0079325B">
      <w:pPr>
        <w:tabs>
          <w:tab w:val="center" w:pos="1985"/>
          <w:tab w:val="center" w:pos="7088"/>
        </w:tabs>
        <w:spacing w:line="240" w:lineRule="auto"/>
        <w:jc w:val="both"/>
        <w:rPr>
          <w:i/>
          <w:color w:val="000000"/>
        </w:rPr>
      </w:pPr>
    </w:p>
    <w:p w14:paraId="6CB77D7C" w14:textId="77777777" w:rsidR="007F1B52" w:rsidRDefault="007F1B52" w:rsidP="0079325B">
      <w:pPr>
        <w:tabs>
          <w:tab w:val="center" w:pos="1985"/>
          <w:tab w:val="center" w:pos="7088"/>
        </w:tabs>
        <w:spacing w:line="240" w:lineRule="auto"/>
        <w:jc w:val="both"/>
        <w:rPr>
          <w:i/>
          <w:color w:val="000000"/>
        </w:rPr>
      </w:pPr>
    </w:p>
    <w:p w14:paraId="5655FDB9" w14:textId="77777777" w:rsidR="007F1B52" w:rsidRDefault="007F1B52" w:rsidP="0079325B">
      <w:pPr>
        <w:tabs>
          <w:tab w:val="center" w:pos="1985"/>
          <w:tab w:val="center" w:pos="7088"/>
        </w:tabs>
        <w:spacing w:line="240" w:lineRule="auto"/>
        <w:jc w:val="both"/>
        <w:rPr>
          <w:i/>
          <w:color w:val="000000"/>
        </w:rPr>
      </w:pPr>
    </w:p>
    <w:p w14:paraId="3BF38FD4" w14:textId="77777777" w:rsidR="007F1B52" w:rsidRDefault="007F1B52" w:rsidP="0079325B">
      <w:pPr>
        <w:tabs>
          <w:tab w:val="center" w:pos="1985"/>
          <w:tab w:val="center" w:pos="7088"/>
        </w:tabs>
        <w:spacing w:line="240" w:lineRule="auto"/>
        <w:jc w:val="both"/>
        <w:rPr>
          <w:i/>
          <w:color w:val="000000"/>
        </w:rPr>
      </w:pPr>
    </w:p>
    <w:p w14:paraId="09E187E5" w14:textId="77777777" w:rsidR="007F1B52" w:rsidRDefault="007F1B52" w:rsidP="0079325B">
      <w:pPr>
        <w:tabs>
          <w:tab w:val="center" w:pos="1985"/>
          <w:tab w:val="center" w:pos="7088"/>
        </w:tabs>
        <w:spacing w:line="240" w:lineRule="auto"/>
        <w:jc w:val="both"/>
        <w:rPr>
          <w:i/>
          <w:color w:val="000000"/>
        </w:rPr>
      </w:pPr>
    </w:p>
    <w:p w14:paraId="2C27016F" w14:textId="77777777" w:rsidR="007F1B52" w:rsidRDefault="007F1B52" w:rsidP="0079325B">
      <w:pPr>
        <w:tabs>
          <w:tab w:val="center" w:pos="1985"/>
          <w:tab w:val="center" w:pos="7088"/>
        </w:tabs>
        <w:spacing w:line="240" w:lineRule="auto"/>
        <w:jc w:val="both"/>
        <w:rPr>
          <w:i/>
          <w:color w:val="000000"/>
        </w:rPr>
      </w:pPr>
    </w:p>
    <w:p w14:paraId="6F6EBD5D" w14:textId="77777777" w:rsidR="007F1B52" w:rsidRDefault="007F1B52" w:rsidP="0079325B">
      <w:pPr>
        <w:tabs>
          <w:tab w:val="center" w:pos="1985"/>
          <w:tab w:val="center" w:pos="7088"/>
        </w:tabs>
        <w:spacing w:line="240" w:lineRule="auto"/>
        <w:jc w:val="both"/>
        <w:rPr>
          <w:i/>
          <w:color w:val="000000"/>
        </w:rPr>
      </w:pPr>
    </w:p>
    <w:p w14:paraId="066381EA" w14:textId="77777777" w:rsidR="007F1B52" w:rsidRDefault="007F1B52" w:rsidP="0079325B">
      <w:pPr>
        <w:tabs>
          <w:tab w:val="center" w:pos="1985"/>
          <w:tab w:val="center" w:pos="7088"/>
        </w:tabs>
        <w:spacing w:line="240" w:lineRule="auto"/>
        <w:jc w:val="both"/>
        <w:rPr>
          <w:i/>
          <w:color w:val="000000"/>
        </w:rPr>
      </w:pPr>
    </w:p>
    <w:p w14:paraId="327B9B7E" w14:textId="77777777" w:rsidR="007F1B52" w:rsidRDefault="007F1B52" w:rsidP="0079325B">
      <w:pPr>
        <w:tabs>
          <w:tab w:val="center" w:pos="1985"/>
          <w:tab w:val="center" w:pos="7088"/>
        </w:tabs>
        <w:spacing w:line="240" w:lineRule="auto"/>
        <w:jc w:val="both"/>
        <w:rPr>
          <w:i/>
          <w:color w:val="000000"/>
        </w:rPr>
      </w:pPr>
    </w:p>
    <w:p w14:paraId="4B08EE10" w14:textId="77777777" w:rsidR="008A681A" w:rsidRDefault="008A681A" w:rsidP="0079325B">
      <w:pPr>
        <w:tabs>
          <w:tab w:val="center" w:pos="1985"/>
          <w:tab w:val="center" w:pos="7088"/>
        </w:tabs>
        <w:spacing w:line="240" w:lineRule="auto"/>
        <w:jc w:val="both"/>
        <w:rPr>
          <w:i/>
          <w:color w:val="000000"/>
        </w:rPr>
      </w:pPr>
    </w:p>
    <w:p w14:paraId="30A1CBFB" w14:textId="77777777" w:rsidR="008A681A" w:rsidRDefault="008A681A" w:rsidP="0079325B">
      <w:pPr>
        <w:tabs>
          <w:tab w:val="center" w:pos="1985"/>
          <w:tab w:val="center" w:pos="7088"/>
        </w:tabs>
        <w:spacing w:line="240" w:lineRule="auto"/>
        <w:jc w:val="both"/>
        <w:rPr>
          <w:i/>
          <w:color w:val="000000"/>
        </w:rPr>
      </w:pPr>
    </w:p>
    <w:p w14:paraId="4A1B32CD" w14:textId="77777777" w:rsidR="008A681A" w:rsidRDefault="008A681A" w:rsidP="0079325B">
      <w:pPr>
        <w:tabs>
          <w:tab w:val="center" w:pos="1985"/>
          <w:tab w:val="center" w:pos="7088"/>
        </w:tabs>
        <w:spacing w:line="240" w:lineRule="auto"/>
        <w:jc w:val="both"/>
        <w:rPr>
          <w:i/>
          <w:color w:val="000000"/>
        </w:rPr>
      </w:pPr>
    </w:p>
    <w:p w14:paraId="1078BB6A" w14:textId="77777777" w:rsidR="008A681A" w:rsidRDefault="008A681A" w:rsidP="0079325B">
      <w:pPr>
        <w:tabs>
          <w:tab w:val="center" w:pos="1985"/>
          <w:tab w:val="center" w:pos="7088"/>
        </w:tabs>
        <w:spacing w:line="240" w:lineRule="auto"/>
        <w:jc w:val="both"/>
        <w:rPr>
          <w:i/>
          <w:color w:val="000000"/>
        </w:rPr>
      </w:pPr>
    </w:p>
    <w:p w14:paraId="02BA9C4A" w14:textId="77777777" w:rsidR="008A681A" w:rsidRDefault="008A681A" w:rsidP="0079325B">
      <w:pPr>
        <w:tabs>
          <w:tab w:val="center" w:pos="1985"/>
          <w:tab w:val="center" w:pos="7088"/>
        </w:tabs>
        <w:spacing w:line="240" w:lineRule="auto"/>
        <w:jc w:val="both"/>
        <w:rPr>
          <w:i/>
          <w:color w:val="000000"/>
        </w:rPr>
      </w:pPr>
    </w:p>
    <w:p w14:paraId="4C0A80FF" w14:textId="77777777" w:rsidR="008A681A" w:rsidRDefault="008A681A" w:rsidP="0079325B">
      <w:pPr>
        <w:tabs>
          <w:tab w:val="center" w:pos="1985"/>
          <w:tab w:val="center" w:pos="7088"/>
        </w:tabs>
        <w:spacing w:line="240" w:lineRule="auto"/>
        <w:jc w:val="both"/>
        <w:rPr>
          <w:i/>
          <w:color w:val="000000"/>
        </w:rPr>
      </w:pPr>
    </w:p>
    <w:p w14:paraId="4A03A6BB" w14:textId="77777777" w:rsidR="00A9633E" w:rsidRDefault="00A9633E" w:rsidP="0079325B">
      <w:pPr>
        <w:tabs>
          <w:tab w:val="center" w:pos="1985"/>
          <w:tab w:val="center" w:pos="7088"/>
        </w:tabs>
        <w:spacing w:line="240" w:lineRule="auto"/>
        <w:jc w:val="both"/>
        <w:rPr>
          <w:i/>
          <w:color w:val="000000"/>
        </w:rPr>
      </w:pPr>
    </w:p>
    <w:p w14:paraId="09203A97" w14:textId="77777777" w:rsidR="0079325B" w:rsidRDefault="0079325B" w:rsidP="0079325B">
      <w:pPr>
        <w:tabs>
          <w:tab w:val="center" w:pos="1985"/>
          <w:tab w:val="center" w:pos="7088"/>
        </w:tabs>
        <w:spacing w:line="240" w:lineRule="auto"/>
        <w:jc w:val="both"/>
        <w:rPr>
          <w:i/>
          <w:color w:val="000000"/>
        </w:rPr>
      </w:pPr>
    </w:p>
    <w:p w14:paraId="3474607D" w14:textId="77777777" w:rsidR="0079325B" w:rsidRDefault="0079325B" w:rsidP="0079325B">
      <w:pPr>
        <w:jc w:val="both"/>
        <w:rPr>
          <w:b/>
          <w:color w:val="000000"/>
          <w:szCs w:val="24"/>
        </w:rPr>
      </w:pPr>
      <w:r w:rsidRPr="00893C65">
        <w:rPr>
          <w:b/>
          <w:color w:val="000000"/>
          <w:szCs w:val="24"/>
          <w:u w:val="single"/>
        </w:rPr>
        <w:t>GHI CHÚ:</w:t>
      </w:r>
      <w:r w:rsidRPr="00893C65">
        <w:rPr>
          <w:color w:val="000000"/>
          <w:szCs w:val="24"/>
        </w:rPr>
        <w:t xml:space="preserve"> </w:t>
      </w:r>
      <w:r w:rsidRPr="002655A9">
        <w:rPr>
          <w:b/>
          <w:color w:val="000000"/>
          <w:szCs w:val="24"/>
        </w:rPr>
        <w:t xml:space="preserve">Cách trình bày </w:t>
      </w:r>
      <w:r w:rsidR="00C23E4B" w:rsidRPr="002655A9">
        <w:rPr>
          <w:b/>
          <w:color w:val="000000"/>
          <w:szCs w:val="24"/>
        </w:rPr>
        <w:t xml:space="preserve">một số </w:t>
      </w:r>
      <w:r w:rsidR="00C23E4B">
        <w:rPr>
          <w:b/>
          <w:color w:val="000000"/>
          <w:szCs w:val="24"/>
        </w:rPr>
        <w:t>thành tố</w:t>
      </w:r>
      <w:r w:rsidR="00C23E4B" w:rsidRPr="002655A9">
        <w:rPr>
          <w:b/>
          <w:color w:val="000000"/>
          <w:szCs w:val="24"/>
        </w:rPr>
        <w:t xml:space="preserve"> của </w:t>
      </w:r>
      <w:r w:rsidR="00C23E4B">
        <w:rPr>
          <w:b/>
          <w:color w:val="000000"/>
          <w:szCs w:val="24"/>
        </w:rPr>
        <w:t>Đề cương học phần</w:t>
      </w:r>
    </w:p>
    <w:p w14:paraId="6FA666A3" w14:textId="77777777" w:rsidR="0079325B" w:rsidRPr="006C701E" w:rsidRDefault="0079325B" w:rsidP="0079325B">
      <w:pPr>
        <w:jc w:val="both"/>
        <w:rPr>
          <w:color w:val="FF0000"/>
          <w:sz w:val="24"/>
          <w:szCs w:val="24"/>
        </w:rPr>
      </w:pPr>
      <w:r w:rsidRPr="006C701E">
        <w:rPr>
          <w:color w:val="FF0000"/>
          <w:sz w:val="24"/>
          <w:szCs w:val="24"/>
        </w:rPr>
        <w:t>(Lưu ý: Lược bỏ phần Ghi chú này và các con số chỉ nội dung ghi chú trên các trang 1, 2 trước khi in hoặc công bố)</w:t>
      </w:r>
    </w:p>
    <w:p w14:paraId="5DBC6324" w14:textId="77777777" w:rsidR="0079325B" w:rsidRPr="006C701E" w:rsidRDefault="0079325B" w:rsidP="0079325B">
      <w:pPr>
        <w:spacing w:before="120"/>
        <w:jc w:val="both"/>
        <w:rPr>
          <w:color w:val="000000"/>
          <w:sz w:val="24"/>
          <w:szCs w:val="24"/>
        </w:rPr>
      </w:pPr>
      <w:r w:rsidRPr="006C701E">
        <w:rPr>
          <w:i/>
          <w:color w:val="0000FF"/>
          <w:sz w:val="24"/>
          <w:szCs w:val="24"/>
        </w:rPr>
        <w:t>(1)</w:t>
      </w:r>
      <w:r w:rsidRPr="006C701E">
        <w:rPr>
          <w:color w:val="000000"/>
          <w:sz w:val="24"/>
          <w:szCs w:val="24"/>
        </w:rPr>
        <w:t xml:space="preserve"> Lấy từ Chương trình đào tạo (</w:t>
      </w:r>
      <w:r w:rsidRPr="006C701E">
        <w:rPr>
          <w:b/>
          <w:color w:val="000000"/>
          <w:sz w:val="24"/>
          <w:szCs w:val="24"/>
        </w:rPr>
        <w:t>CHỮ HOA, in đậm</w:t>
      </w:r>
      <w:r w:rsidRPr="006C701E">
        <w:rPr>
          <w:color w:val="000000"/>
          <w:sz w:val="24"/>
          <w:szCs w:val="24"/>
        </w:rPr>
        <w:t>); đối với các HP thực hành độc lập cũng phải có Đề cương học phần riêng.</w:t>
      </w:r>
    </w:p>
    <w:p w14:paraId="1F343386" w14:textId="77777777" w:rsidR="0079325B" w:rsidRPr="006C701E" w:rsidRDefault="0079325B" w:rsidP="0079325B">
      <w:pPr>
        <w:spacing w:before="120"/>
        <w:jc w:val="both"/>
        <w:rPr>
          <w:color w:val="000000"/>
          <w:sz w:val="24"/>
          <w:szCs w:val="24"/>
        </w:rPr>
      </w:pPr>
      <w:r w:rsidRPr="006C701E">
        <w:rPr>
          <w:i/>
          <w:color w:val="0000FF"/>
          <w:sz w:val="24"/>
          <w:szCs w:val="24"/>
        </w:rPr>
        <w:t>(2)</w:t>
      </w:r>
      <w:r w:rsidRPr="006C701E">
        <w:rPr>
          <w:color w:val="000000"/>
          <w:sz w:val="24"/>
          <w:szCs w:val="24"/>
        </w:rPr>
        <w:t xml:space="preserve"> Lấy từ Chương trình đào tạo</w:t>
      </w:r>
      <w:r>
        <w:rPr>
          <w:color w:val="000000"/>
          <w:sz w:val="24"/>
          <w:szCs w:val="24"/>
        </w:rPr>
        <w:t xml:space="preserve"> (tên HP phải theo thông lệ quốc tế)</w:t>
      </w:r>
      <w:r w:rsidRPr="006C701E">
        <w:rPr>
          <w:color w:val="000000"/>
          <w:sz w:val="24"/>
          <w:szCs w:val="24"/>
        </w:rPr>
        <w:t>.</w:t>
      </w:r>
    </w:p>
    <w:p w14:paraId="30A94E2F" w14:textId="77777777" w:rsidR="0079325B" w:rsidRPr="006C701E" w:rsidRDefault="0079325B" w:rsidP="0079325B">
      <w:pPr>
        <w:spacing w:before="120"/>
        <w:jc w:val="both"/>
        <w:rPr>
          <w:color w:val="000000"/>
          <w:sz w:val="24"/>
          <w:szCs w:val="24"/>
        </w:rPr>
      </w:pPr>
      <w:r w:rsidRPr="006C701E">
        <w:rPr>
          <w:i/>
          <w:color w:val="0000FF"/>
          <w:sz w:val="24"/>
          <w:szCs w:val="24"/>
        </w:rPr>
        <w:t>(3)</w:t>
      </w:r>
      <w:r w:rsidRPr="006C701E">
        <w:rPr>
          <w:color w:val="000000"/>
          <w:sz w:val="24"/>
          <w:szCs w:val="24"/>
        </w:rPr>
        <w:t xml:space="preserve"> </w:t>
      </w:r>
      <w:r w:rsidR="00E233E8" w:rsidRPr="006C701E">
        <w:rPr>
          <w:color w:val="000000"/>
          <w:sz w:val="24"/>
          <w:szCs w:val="24"/>
        </w:rPr>
        <w:t>Ghi theo quy cách TC(LT-TH), trong đó TC = số tín chỉ (toàn bộ) của học phần, LT = số tín chỉ chỉ dành cho hình thức dạy học lý thuyết; TH = số tín chỉ chỉ dành cho hình thức</w:t>
      </w:r>
      <w:r w:rsidR="00E233E8">
        <w:rPr>
          <w:color w:val="000000"/>
          <w:sz w:val="24"/>
          <w:szCs w:val="24"/>
        </w:rPr>
        <w:t xml:space="preserve"> thực hành, thí nghiệm</w:t>
      </w:r>
      <w:r w:rsidR="00E233E8" w:rsidRPr="006C701E">
        <w:rPr>
          <w:color w:val="000000"/>
          <w:sz w:val="24"/>
          <w:szCs w:val="24"/>
        </w:rPr>
        <w:t>. Số tín chỉ gán cho hình thức dạy học lý thuyết và thực hành có thể số lẻ. Ví dụ: 3(3-0); 3(2,5-0,5).</w:t>
      </w:r>
    </w:p>
    <w:p w14:paraId="6A2924E2" w14:textId="77777777" w:rsidR="0079325B" w:rsidRPr="006C701E" w:rsidRDefault="0079325B" w:rsidP="0079325B">
      <w:pPr>
        <w:spacing w:before="120"/>
        <w:jc w:val="both"/>
        <w:rPr>
          <w:color w:val="000000"/>
          <w:sz w:val="24"/>
          <w:szCs w:val="24"/>
        </w:rPr>
      </w:pPr>
      <w:r w:rsidRPr="006C701E">
        <w:rPr>
          <w:i/>
          <w:color w:val="0000FF"/>
          <w:sz w:val="24"/>
          <w:szCs w:val="24"/>
        </w:rPr>
        <w:t>(4)</w:t>
      </w:r>
      <w:r w:rsidRPr="006C701E">
        <w:rPr>
          <w:color w:val="000000"/>
          <w:sz w:val="24"/>
          <w:szCs w:val="24"/>
        </w:rPr>
        <w:t xml:space="preserve"> Ghi: </w:t>
      </w:r>
      <w:r w:rsidR="00B04367">
        <w:rPr>
          <w:color w:val="000000"/>
          <w:sz w:val="24"/>
          <w:szCs w:val="24"/>
        </w:rPr>
        <w:t>Cao đẳng/</w:t>
      </w:r>
      <w:r w:rsidR="00B04367" w:rsidRPr="006C701E">
        <w:rPr>
          <w:color w:val="000000"/>
          <w:sz w:val="24"/>
          <w:szCs w:val="24"/>
        </w:rPr>
        <w:t>Đại học</w:t>
      </w:r>
      <w:r w:rsidR="00B04367">
        <w:rPr>
          <w:color w:val="000000"/>
          <w:sz w:val="24"/>
          <w:szCs w:val="24"/>
        </w:rPr>
        <w:t>/Thạc sĩ/Tiến sĩ</w:t>
      </w:r>
      <w:r w:rsidR="00B04367" w:rsidRPr="006C701E">
        <w:rPr>
          <w:color w:val="000000"/>
          <w:sz w:val="24"/>
          <w:szCs w:val="24"/>
        </w:rPr>
        <w:t>.</w:t>
      </w:r>
    </w:p>
    <w:p w14:paraId="4778DAB4" w14:textId="77777777" w:rsidR="0079325B" w:rsidRDefault="0079325B" w:rsidP="0079325B">
      <w:pPr>
        <w:spacing w:before="120"/>
        <w:jc w:val="both"/>
        <w:rPr>
          <w:color w:val="000000"/>
          <w:sz w:val="24"/>
          <w:szCs w:val="24"/>
        </w:rPr>
      </w:pPr>
      <w:r w:rsidRPr="006C701E">
        <w:rPr>
          <w:i/>
          <w:color w:val="0000FF"/>
          <w:sz w:val="24"/>
          <w:szCs w:val="24"/>
        </w:rPr>
        <w:t>(5)</w:t>
      </w:r>
      <w:r w:rsidRPr="006C701E">
        <w:rPr>
          <w:color w:val="000000"/>
          <w:sz w:val="24"/>
          <w:szCs w:val="24"/>
        </w:rPr>
        <w:t xml:space="preserve"> Ghi tên các học phần tiên quyết trong chương trình mà sinh viên cần phải tích lũy trước khi học học phần này, nếu không có ghi: Không.</w:t>
      </w:r>
    </w:p>
    <w:p w14:paraId="026AF4C0" w14:textId="77777777" w:rsidR="0079325B" w:rsidRPr="00CD0E3A" w:rsidRDefault="0079325B" w:rsidP="0079325B">
      <w:pPr>
        <w:spacing w:before="120"/>
        <w:jc w:val="both"/>
        <w:rPr>
          <w:color w:val="000000"/>
          <w:sz w:val="24"/>
          <w:szCs w:val="24"/>
        </w:rPr>
      </w:pPr>
      <w:r w:rsidRPr="00CD0E3A">
        <w:rPr>
          <w:i/>
          <w:color w:val="0000FF"/>
          <w:sz w:val="24"/>
          <w:szCs w:val="24"/>
        </w:rPr>
        <w:t>(6)</w:t>
      </w:r>
      <w:r w:rsidRPr="00CD0E3A">
        <w:rPr>
          <w:color w:val="000000"/>
          <w:sz w:val="24"/>
          <w:szCs w:val="24"/>
        </w:rPr>
        <w:t xml:space="preserve"> </w:t>
      </w:r>
      <w:r w:rsidRPr="00CD0E3A">
        <w:rPr>
          <w:b/>
          <w:color w:val="000000"/>
          <w:sz w:val="24"/>
          <w:lang w:val="vi-VN"/>
        </w:rPr>
        <w:t>Mô tả học phần</w:t>
      </w:r>
      <w:r w:rsidRPr="00CD0E3A">
        <w:rPr>
          <w:b/>
          <w:color w:val="000000"/>
          <w:sz w:val="24"/>
        </w:rPr>
        <w:t>:</w:t>
      </w:r>
      <w:r w:rsidRPr="00CD0E3A">
        <w:rPr>
          <w:color w:val="000000"/>
          <w:sz w:val="24"/>
          <w:lang w:val="vi-VN"/>
        </w:rPr>
        <w:t xml:space="preserve"> </w:t>
      </w:r>
      <w:r w:rsidRPr="00CD0E3A">
        <w:rPr>
          <w:color w:val="000000"/>
          <w:sz w:val="24"/>
        </w:rPr>
        <w:t xml:space="preserve">nhằm </w:t>
      </w:r>
      <w:r w:rsidRPr="00CD0E3A">
        <w:rPr>
          <w:color w:val="000000"/>
          <w:sz w:val="24"/>
          <w:lang w:val="vi-VN"/>
        </w:rPr>
        <w:t xml:space="preserve">cung cấp </w:t>
      </w:r>
      <w:r w:rsidRPr="00CD0E3A">
        <w:rPr>
          <w:color w:val="000000"/>
          <w:sz w:val="24"/>
        </w:rPr>
        <w:t>một cách khái quát</w:t>
      </w:r>
      <w:r w:rsidRPr="00CD0E3A">
        <w:rPr>
          <w:color w:val="000000"/>
          <w:sz w:val="24"/>
          <w:lang w:val="vi-VN"/>
        </w:rPr>
        <w:t xml:space="preserve"> nội dung</w:t>
      </w:r>
      <w:r w:rsidRPr="00CD0E3A">
        <w:rPr>
          <w:color w:val="000000"/>
          <w:sz w:val="24"/>
        </w:rPr>
        <w:t xml:space="preserve"> </w:t>
      </w:r>
      <w:r w:rsidRPr="00CD0E3A">
        <w:rPr>
          <w:color w:val="000000"/>
          <w:sz w:val="24"/>
          <w:lang w:val="vi-VN"/>
        </w:rPr>
        <w:t xml:space="preserve">của </w:t>
      </w:r>
      <w:r w:rsidR="00363047">
        <w:rPr>
          <w:color w:val="000000"/>
          <w:sz w:val="24"/>
        </w:rPr>
        <w:t>HP</w:t>
      </w:r>
      <w:r w:rsidRPr="00CD0E3A">
        <w:rPr>
          <w:color w:val="000000"/>
          <w:sz w:val="24"/>
        </w:rPr>
        <w:t>, bao gồm các chủ đề chính</w:t>
      </w:r>
      <w:r w:rsidRPr="00CD0E3A">
        <w:rPr>
          <w:color w:val="000000"/>
          <w:sz w:val="24"/>
          <w:szCs w:val="24"/>
        </w:rPr>
        <w:t>.</w:t>
      </w:r>
    </w:p>
    <w:p w14:paraId="5C3C168E" w14:textId="77777777" w:rsidR="00420B65" w:rsidRPr="00CD0E3A" w:rsidRDefault="00420B65" w:rsidP="00420B65">
      <w:pPr>
        <w:spacing w:before="120"/>
        <w:jc w:val="both"/>
        <w:rPr>
          <w:sz w:val="24"/>
        </w:rPr>
      </w:pPr>
      <w:r w:rsidRPr="00CD0E3A">
        <w:rPr>
          <w:sz w:val="24"/>
        </w:rPr>
        <w:t xml:space="preserve">Ví dụ </w:t>
      </w:r>
      <w:r w:rsidR="00505CBA">
        <w:rPr>
          <w:sz w:val="24"/>
        </w:rPr>
        <w:t>m</w:t>
      </w:r>
      <w:r w:rsidRPr="00CD0E3A">
        <w:rPr>
          <w:sz w:val="24"/>
        </w:rPr>
        <w:t xml:space="preserve">ô tả của học phần </w:t>
      </w:r>
      <w:r w:rsidR="005931EA">
        <w:rPr>
          <w:sz w:val="24"/>
        </w:rPr>
        <w:t>T</w:t>
      </w:r>
      <w:r>
        <w:rPr>
          <w:sz w:val="24"/>
        </w:rPr>
        <w:t>ư duy</w:t>
      </w:r>
      <w:r w:rsidR="005931EA">
        <w:rPr>
          <w:sz w:val="24"/>
        </w:rPr>
        <w:t xml:space="preserve"> phản biện</w:t>
      </w:r>
      <w:r w:rsidRPr="00CD0E3A">
        <w:rPr>
          <w:sz w:val="24"/>
        </w:rPr>
        <w:t>:</w:t>
      </w:r>
    </w:p>
    <w:p w14:paraId="083A3742" w14:textId="77777777" w:rsidR="00420B65" w:rsidRPr="005931EA" w:rsidRDefault="005931EA" w:rsidP="005931EA">
      <w:pPr>
        <w:widowControl w:val="0"/>
        <w:spacing w:before="60"/>
        <w:ind w:firstLine="567"/>
        <w:jc w:val="both"/>
        <w:rPr>
          <w:i/>
          <w:iCs/>
          <w:color w:val="000000" w:themeColor="text1"/>
          <w:sz w:val="24"/>
          <w:szCs w:val="24"/>
          <w:lang w:val="vi-VN"/>
        </w:rPr>
      </w:pPr>
      <w:r w:rsidRPr="005931EA">
        <w:rPr>
          <w:i/>
          <w:iCs/>
          <w:color w:val="000000" w:themeColor="text1"/>
          <w:sz w:val="24"/>
          <w:szCs w:val="24"/>
          <w:lang w:val="vi-VN"/>
        </w:rPr>
        <w:t>Học phần cung cấp cho người học kiến thức và kỹ năng về tư duy phản biện bao gồm các đặc trưng của tư duy phản biện, phương pháp xác định, phân tích, đánh giá một luận điểm đã cho, phát hiện các sai lầm của một luận điểm, đánh giá độ tin cậy của nguồn chứng cứ và  trình tự  xây dựng luận điểm một cách vững chắc, hợp lý và tin cậy</w:t>
      </w:r>
      <w:r w:rsidR="00420B65" w:rsidRPr="005931EA">
        <w:rPr>
          <w:i/>
          <w:iCs/>
          <w:color w:val="000000" w:themeColor="text1"/>
          <w:sz w:val="24"/>
          <w:szCs w:val="24"/>
          <w:lang w:val="vi-VN"/>
        </w:rPr>
        <w:t>.</w:t>
      </w:r>
    </w:p>
    <w:p w14:paraId="3C669826" w14:textId="77777777" w:rsidR="00363047" w:rsidRPr="00CD0E3A" w:rsidRDefault="00420B65" w:rsidP="00363047">
      <w:pPr>
        <w:spacing w:before="120" w:line="269" w:lineRule="auto"/>
        <w:jc w:val="both"/>
        <w:rPr>
          <w:b/>
          <w:color w:val="000000"/>
          <w:sz w:val="24"/>
          <w:szCs w:val="24"/>
        </w:rPr>
      </w:pPr>
      <w:r w:rsidRPr="00CD0E3A">
        <w:rPr>
          <w:i/>
          <w:color w:val="0000FF"/>
          <w:sz w:val="24"/>
          <w:szCs w:val="24"/>
        </w:rPr>
        <w:t>(</w:t>
      </w:r>
      <w:r>
        <w:rPr>
          <w:i/>
          <w:color w:val="0000FF"/>
          <w:sz w:val="24"/>
          <w:szCs w:val="24"/>
        </w:rPr>
        <w:t>7</w:t>
      </w:r>
      <w:r w:rsidRPr="00CD0E3A">
        <w:rPr>
          <w:i/>
          <w:color w:val="0000FF"/>
          <w:sz w:val="24"/>
          <w:szCs w:val="24"/>
        </w:rPr>
        <w:t>)</w:t>
      </w:r>
      <w:r w:rsidRPr="00CD0E3A">
        <w:rPr>
          <w:color w:val="000000"/>
          <w:sz w:val="24"/>
          <w:szCs w:val="24"/>
        </w:rPr>
        <w:t xml:space="preserve"> </w:t>
      </w:r>
      <w:r w:rsidRPr="00CD0E3A">
        <w:rPr>
          <w:b/>
          <w:color w:val="000000"/>
          <w:sz w:val="24"/>
          <w:szCs w:val="24"/>
        </w:rPr>
        <w:t>Mục tiêu:</w:t>
      </w:r>
      <w:r w:rsidRPr="00CD0E3A">
        <w:rPr>
          <w:color w:val="000000"/>
          <w:sz w:val="24"/>
          <w:lang w:val="vi-VN"/>
        </w:rPr>
        <w:t xml:space="preserve"> </w:t>
      </w:r>
      <w:r w:rsidR="00363047" w:rsidRPr="00CD0E3A">
        <w:rPr>
          <w:color w:val="000000"/>
          <w:sz w:val="24"/>
        </w:rPr>
        <w:t>cho biết</w:t>
      </w:r>
      <w:r w:rsidR="00363047" w:rsidRPr="00CD0E3A">
        <w:rPr>
          <w:color w:val="000000"/>
          <w:sz w:val="24"/>
          <w:lang w:val="vi-VN"/>
        </w:rPr>
        <w:t xml:space="preserve"> </w:t>
      </w:r>
      <w:r w:rsidR="00363047">
        <w:rPr>
          <w:color w:val="000000"/>
          <w:sz w:val="24"/>
        </w:rPr>
        <w:t>HP</w:t>
      </w:r>
      <w:r w:rsidR="00363047" w:rsidRPr="00CD0E3A">
        <w:rPr>
          <w:color w:val="000000"/>
          <w:sz w:val="24"/>
          <w:lang w:val="vi-VN"/>
        </w:rPr>
        <w:t xml:space="preserve"> sẽ đóng vai trò như thế nào trong việc giúp </w:t>
      </w:r>
      <w:r w:rsidR="00363047">
        <w:rPr>
          <w:color w:val="000000"/>
          <w:sz w:val="24"/>
        </w:rPr>
        <w:t>người học</w:t>
      </w:r>
      <w:r w:rsidR="00363047" w:rsidRPr="00CD0E3A">
        <w:rPr>
          <w:color w:val="000000"/>
          <w:sz w:val="24"/>
          <w:lang w:val="vi-VN"/>
        </w:rPr>
        <w:t xml:space="preserve"> tích lũy các kiến thức, kỹ năng của ngành, chuyên ngành đào tạo</w:t>
      </w:r>
      <w:r w:rsidR="00363047" w:rsidRPr="00CD0E3A">
        <w:rPr>
          <w:color w:val="000000"/>
          <w:sz w:val="24"/>
        </w:rPr>
        <w:t>;</w:t>
      </w:r>
      <w:r w:rsidR="00363047" w:rsidRPr="00CD0E3A">
        <w:rPr>
          <w:color w:val="000000"/>
          <w:spacing w:val="-2"/>
          <w:sz w:val="24"/>
          <w:lang w:val="vi-VN"/>
        </w:rPr>
        <w:t xml:space="preserve"> và nó có vai trò </w:t>
      </w:r>
      <w:r w:rsidR="00363047" w:rsidRPr="00CD0E3A">
        <w:rPr>
          <w:color w:val="000000"/>
          <w:spacing w:val="-2"/>
          <w:sz w:val="24"/>
        </w:rPr>
        <w:t>gì</w:t>
      </w:r>
      <w:r w:rsidR="00363047" w:rsidRPr="00CD0E3A">
        <w:rPr>
          <w:color w:val="000000"/>
          <w:spacing w:val="-2"/>
          <w:sz w:val="24"/>
          <w:lang w:val="vi-VN"/>
        </w:rPr>
        <w:t xml:space="preserve"> trong việc đáp ứng các mục tiêu</w:t>
      </w:r>
      <w:r w:rsidR="00363047" w:rsidRPr="00CD0E3A">
        <w:rPr>
          <w:color w:val="000000"/>
          <w:spacing w:val="-2"/>
          <w:sz w:val="24"/>
        </w:rPr>
        <w:t>/chuẩn đầu ra</w:t>
      </w:r>
      <w:r w:rsidR="00363047" w:rsidRPr="00CD0E3A">
        <w:rPr>
          <w:color w:val="000000"/>
          <w:spacing w:val="-2"/>
          <w:sz w:val="24"/>
          <w:lang w:val="vi-VN"/>
        </w:rPr>
        <w:t xml:space="preserve"> của chương trình đào tạo</w:t>
      </w:r>
      <w:r w:rsidR="00363047" w:rsidRPr="00CD0E3A">
        <w:rPr>
          <w:color w:val="000000"/>
          <w:sz w:val="24"/>
          <w:lang w:val="vi-VN"/>
        </w:rPr>
        <w:t>.</w:t>
      </w:r>
    </w:p>
    <w:p w14:paraId="46E7B3FC" w14:textId="77777777" w:rsidR="00363047" w:rsidRPr="00CD0E3A" w:rsidRDefault="00363047" w:rsidP="00363047">
      <w:pPr>
        <w:widowControl w:val="0"/>
        <w:spacing w:before="60" w:line="269" w:lineRule="auto"/>
        <w:jc w:val="both"/>
        <w:rPr>
          <w:color w:val="000000"/>
          <w:sz w:val="24"/>
        </w:rPr>
      </w:pPr>
      <w:r w:rsidRPr="00CD0E3A">
        <w:rPr>
          <w:sz w:val="24"/>
        </w:rPr>
        <w:t xml:space="preserve">Ví dụ </w:t>
      </w:r>
      <w:r w:rsidR="00505CBA">
        <w:rPr>
          <w:sz w:val="24"/>
        </w:rPr>
        <w:t>m</w:t>
      </w:r>
      <w:r w:rsidRPr="00CD0E3A">
        <w:rPr>
          <w:sz w:val="24"/>
        </w:rPr>
        <w:t xml:space="preserve">ục tiêu của </w:t>
      </w:r>
      <w:r>
        <w:rPr>
          <w:sz w:val="24"/>
        </w:rPr>
        <w:t>HP</w:t>
      </w:r>
      <w:r w:rsidRPr="00CD0E3A">
        <w:rPr>
          <w:sz w:val="24"/>
        </w:rPr>
        <w:t xml:space="preserve"> </w:t>
      </w:r>
      <w:r>
        <w:rPr>
          <w:sz w:val="24"/>
        </w:rPr>
        <w:t>Tư duy phản biện</w:t>
      </w:r>
      <w:r w:rsidRPr="00CD0E3A">
        <w:rPr>
          <w:sz w:val="24"/>
        </w:rPr>
        <w:t>:</w:t>
      </w:r>
      <w:r w:rsidRPr="00CD0E3A">
        <w:rPr>
          <w:color w:val="000000"/>
          <w:sz w:val="24"/>
          <w:lang w:val="vi-VN"/>
        </w:rPr>
        <w:t xml:space="preserve"> </w:t>
      </w:r>
    </w:p>
    <w:p w14:paraId="41F09DA4" w14:textId="77777777" w:rsidR="00420B65" w:rsidRPr="005931EA" w:rsidRDefault="00363047" w:rsidP="00363047">
      <w:pPr>
        <w:spacing w:before="120"/>
        <w:ind w:firstLine="567"/>
        <w:jc w:val="both"/>
        <w:rPr>
          <w:i/>
          <w:iCs/>
          <w:color w:val="000000" w:themeColor="text1"/>
          <w:sz w:val="24"/>
          <w:szCs w:val="24"/>
          <w:lang w:val="vi-VN"/>
        </w:rPr>
      </w:pPr>
      <w:r w:rsidRPr="005931EA">
        <w:rPr>
          <w:i/>
          <w:iCs/>
          <w:color w:val="000000" w:themeColor="text1"/>
          <w:sz w:val="24"/>
          <w:szCs w:val="24"/>
          <w:lang w:val="vi-VN"/>
        </w:rPr>
        <w:t xml:space="preserve">Cung cấp các kiến thức, phương pháp và kỹ năng để </w:t>
      </w:r>
      <w:r>
        <w:rPr>
          <w:i/>
          <w:iCs/>
          <w:color w:val="000000" w:themeColor="text1"/>
          <w:sz w:val="24"/>
          <w:szCs w:val="24"/>
        </w:rPr>
        <w:t>người học</w:t>
      </w:r>
      <w:r w:rsidRPr="005931EA">
        <w:rPr>
          <w:i/>
          <w:iCs/>
          <w:color w:val="000000" w:themeColor="text1"/>
          <w:sz w:val="24"/>
          <w:szCs w:val="24"/>
          <w:lang w:val="vi-VN"/>
        </w:rPr>
        <w:t xml:space="preserve"> có khả năng phân tích, nhận định, đánh giá các luận điểm; có khả năng phát hiện các sai lầm trong một luận điểm; biết cách xây dựng một luận điểm đúng cách với suy luận logic và các chứng cứ đáng tin cậy; làm nền tảng cho việc tiếp thu các học</w:t>
      </w:r>
      <w:r>
        <w:rPr>
          <w:i/>
          <w:iCs/>
          <w:color w:val="000000" w:themeColor="text1"/>
          <w:sz w:val="24"/>
          <w:szCs w:val="24"/>
        </w:rPr>
        <w:t xml:space="preserve"> phần ở</w:t>
      </w:r>
      <w:r w:rsidRPr="005931EA">
        <w:rPr>
          <w:i/>
          <w:iCs/>
          <w:color w:val="000000" w:themeColor="text1"/>
          <w:sz w:val="24"/>
          <w:szCs w:val="24"/>
          <w:lang w:val="vi-VN"/>
        </w:rPr>
        <w:t xml:space="preserve"> đại học thuận lợi hơn, nâng cao năng lực tư duy độc lập khi làm việc sau này.</w:t>
      </w:r>
    </w:p>
    <w:p w14:paraId="46DC8747" w14:textId="77777777" w:rsidR="0079325B" w:rsidRPr="006C701E" w:rsidRDefault="0079325B" w:rsidP="0064250E">
      <w:pPr>
        <w:pStyle w:val="BodyText"/>
        <w:spacing w:before="120"/>
        <w:ind w:left="0"/>
        <w:rPr>
          <w:bCs/>
          <w:noProof/>
          <w:sz w:val="24"/>
          <w:lang w:val="vi-VN"/>
        </w:rPr>
      </w:pPr>
      <w:r w:rsidRPr="006C701E">
        <w:rPr>
          <w:i/>
          <w:noProof/>
          <w:color w:val="0000FF"/>
          <w:sz w:val="24"/>
          <w:lang w:val="vi-VN"/>
        </w:rPr>
        <w:t>(</w:t>
      </w:r>
      <w:r>
        <w:rPr>
          <w:i/>
          <w:noProof/>
          <w:color w:val="0000FF"/>
          <w:sz w:val="24"/>
        </w:rPr>
        <w:t>8</w:t>
      </w:r>
      <w:r w:rsidRPr="006C701E">
        <w:rPr>
          <w:i/>
          <w:noProof/>
          <w:color w:val="0000FF"/>
          <w:sz w:val="24"/>
          <w:lang w:val="vi-VN"/>
        </w:rPr>
        <w:t>)</w:t>
      </w:r>
      <w:r w:rsidRPr="006C701E">
        <w:rPr>
          <w:noProof/>
          <w:sz w:val="24"/>
          <w:lang w:val="vi-VN"/>
        </w:rPr>
        <w:t xml:space="preserve"> </w:t>
      </w:r>
      <w:r w:rsidR="00BA4C66">
        <w:rPr>
          <w:b/>
          <w:bCs/>
          <w:noProof/>
          <w:sz w:val="24"/>
        </w:rPr>
        <w:t>Chuẩn đầu ra</w:t>
      </w:r>
      <w:r w:rsidR="00A9633E">
        <w:rPr>
          <w:b/>
          <w:bCs/>
          <w:noProof/>
          <w:sz w:val="24"/>
        </w:rPr>
        <w:t xml:space="preserve"> (CLOs)</w:t>
      </w:r>
      <w:r w:rsidRPr="006C701E">
        <w:rPr>
          <w:b/>
          <w:bCs/>
          <w:noProof/>
          <w:sz w:val="24"/>
          <w:lang w:val="vi-VN"/>
        </w:rPr>
        <w:t>:</w:t>
      </w:r>
    </w:p>
    <w:p w14:paraId="153E7B73" w14:textId="77777777" w:rsidR="00CE7C6C" w:rsidRPr="00B47402" w:rsidRDefault="00CE7C6C" w:rsidP="00CE7C6C">
      <w:pPr>
        <w:pStyle w:val="BodyText"/>
        <w:spacing w:before="60" w:line="269" w:lineRule="auto"/>
        <w:ind w:firstLine="456"/>
        <w:rPr>
          <w:b/>
          <w:bCs/>
          <w:i/>
          <w:noProof/>
          <w:sz w:val="24"/>
          <w:lang w:val="vi-VN"/>
        </w:rPr>
      </w:pPr>
      <w:r w:rsidRPr="00B47402">
        <w:rPr>
          <w:b/>
          <w:bCs/>
          <w:i/>
          <w:noProof/>
          <w:sz w:val="24"/>
          <w:lang w:val="vi-VN"/>
        </w:rPr>
        <w:t>1. Khái niệm:</w:t>
      </w:r>
    </w:p>
    <w:p w14:paraId="1912974A" w14:textId="77777777" w:rsidR="00CE7C6C" w:rsidRPr="006C701E" w:rsidRDefault="00CE7C6C" w:rsidP="00CE7C6C">
      <w:pPr>
        <w:widowControl w:val="0"/>
        <w:spacing w:before="60" w:line="269" w:lineRule="auto"/>
        <w:ind w:firstLine="567"/>
        <w:jc w:val="both"/>
        <w:rPr>
          <w:bCs/>
          <w:sz w:val="24"/>
          <w:szCs w:val="24"/>
          <w:lang w:val="vi-VN"/>
        </w:rPr>
      </w:pPr>
      <w:r w:rsidRPr="006C701E">
        <w:rPr>
          <w:bCs/>
          <w:sz w:val="24"/>
          <w:szCs w:val="24"/>
          <w:lang w:val="vi-VN"/>
        </w:rPr>
        <w:t xml:space="preserve">- </w:t>
      </w:r>
      <w:r>
        <w:rPr>
          <w:bCs/>
          <w:sz w:val="24"/>
          <w:szCs w:val="24"/>
        </w:rPr>
        <w:t>Chuẩn đầu ra của HP</w:t>
      </w:r>
      <w:r w:rsidRPr="006C701E">
        <w:rPr>
          <w:bCs/>
          <w:sz w:val="24"/>
          <w:szCs w:val="24"/>
          <w:lang w:val="vi-VN"/>
        </w:rPr>
        <w:t xml:space="preserve"> (</w:t>
      </w:r>
      <w:r w:rsidRPr="00E736C7">
        <w:rPr>
          <w:bCs/>
          <w:sz w:val="24"/>
          <w:szCs w:val="24"/>
          <w:lang w:val="vi-VN"/>
        </w:rPr>
        <w:t>Course Learning Outcomes</w:t>
      </w:r>
      <w:r w:rsidRPr="006C701E">
        <w:rPr>
          <w:bCs/>
          <w:sz w:val="24"/>
          <w:szCs w:val="24"/>
          <w:lang w:val="vi-VN"/>
        </w:rPr>
        <w:t xml:space="preserve">) mô tả </w:t>
      </w:r>
      <w:r>
        <w:rPr>
          <w:bCs/>
          <w:sz w:val="24"/>
          <w:szCs w:val="24"/>
        </w:rPr>
        <w:t>người học</w:t>
      </w:r>
      <w:r w:rsidRPr="006C701E">
        <w:rPr>
          <w:bCs/>
          <w:sz w:val="24"/>
          <w:szCs w:val="24"/>
          <w:lang w:val="vi-VN"/>
        </w:rPr>
        <w:t xml:space="preserve"> sẽ </w:t>
      </w:r>
      <w:r>
        <w:rPr>
          <w:bCs/>
          <w:sz w:val="24"/>
          <w:szCs w:val="24"/>
        </w:rPr>
        <w:t>lĩnh hội</w:t>
      </w:r>
      <w:r w:rsidRPr="006C701E">
        <w:rPr>
          <w:bCs/>
          <w:sz w:val="24"/>
          <w:szCs w:val="24"/>
          <w:lang w:val="vi-VN"/>
        </w:rPr>
        <w:t xml:space="preserve"> và làm được những gì sau khi học xong </w:t>
      </w:r>
      <w:r>
        <w:rPr>
          <w:bCs/>
          <w:sz w:val="24"/>
          <w:szCs w:val="24"/>
        </w:rPr>
        <w:t>HP</w:t>
      </w:r>
      <w:r>
        <w:rPr>
          <w:bCs/>
          <w:sz w:val="24"/>
          <w:szCs w:val="24"/>
          <w:lang w:val="vi-VN"/>
        </w:rPr>
        <w:t>;</w:t>
      </w:r>
    </w:p>
    <w:p w14:paraId="7942A14F" w14:textId="77777777" w:rsidR="00CE7C6C" w:rsidRPr="006C701E" w:rsidRDefault="00CE7C6C" w:rsidP="00CE7C6C">
      <w:pPr>
        <w:widowControl w:val="0"/>
        <w:spacing w:before="60" w:line="269" w:lineRule="auto"/>
        <w:ind w:firstLine="567"/>
        <w:jc w:val="both"/>
        <w:rPr>
          <w:bCs/>
          <w:sz w:val="24"/>
          <w:szCs w:val="24"/>
          <w:lang w:val="vi-VN"/>
        </w:rPr>
      </w:pPr>
      <w:r w:rsidRPr="006C701E">
        <w:rPr>
          <w:bCs/>
          <w:sz w:val="24"/>
          <w:szCs w:val="24"/>
          <w:lang w:val="vi-VN"/>
        </w:rPr>
        <w:t xml:space="preserve">- </w:t>
      </w:r>
      <w:r>
        <w:rPr>
          <w:bCs/>
          <w:sz w:val="24"/>
          <w:szCs w:val="24"/>
        </w:rPr>
        <w:t>CLO</w:t>
      </w:r>
      <w:r w:rsidRPr="006C701E">
        <w:rPr>
          <w:bCs/>
          <w:sz w:val="24"/>
          <w:szCs w:val="24"/>
          <w:lang w:val="vi-VN"/>
        </w:rPr>
        <w:t xml:space="preserve"> có thể là kiến thức, kỹ năng (tư duy, thực hành, chuyên môn cụ thể, mềm), thái độ, … mà chúng ta muốn </w:t>
      </w:r>
      <w:r>
        <w:rPr>
          <w:bCs/>
          <w:sz w:val="24"/>
          <w:szCs w:val="24"/>
        </w:rPr>
        <w:t>người học</w:t>
      </w:r>
      <w:r w:rsidRPr="006C701E">
        <w:rPr>
          <w:bCs/>
          <w:sz w:val="24"/>
          <w:szCs w:val="24"/>
          <w:lang w:val="vi-VN"/>
        </w:rPr>
        <w:t xml:space="preserve"> hình thành, thành thục.</w:t>
      </w:r>
    </w:p>
    <w:p w14:paraId="0C335315" w14:textId="77777777" w:rsidR="00CE7C6C" w:rsidRPr="00B47402" w:rsidRDefault="00CE7C6C" w:rsidP="00CE7C6C">
      <w:pPr>
        <w:pStyle w:val="BodyText"/>
        <w:spacing w:before="60" w:line="269" w:lineRule="auto"/>
        <w:ind w:firstLine="456"/>
        <w:rPr>
          <w:b/>
          <w:bCs/>
          <w:i/>
          <w:noProof/>
          <w:sz w:val="24"/>
          <w:lang w:val="vi-VN"/>
        </w:rPr>
      </w:pPr>
      <w:r w:rsidRPr="00B47402">
        <w:rPr>
          <w:b/>
          <w:bCs/>
          <w:i/>
          <w:noProof/>
          <w:sz w:val="24"/>
          <w:lang w:val="vi-VN"/>
        </w:rPr>
        <w:t xml:space="preserve">2. Phân biệt giữa Mục tiêu học phần và </w:t>
      </w:r>
      <w:r w:rsidRPr="00B47402">
        <w:rPr>
          <w:b/>
          <w:bCs/>
          <w:i/>
          <w:noProof/>
          <w:sz w:val="24"/>
        </w:rPr>
        <w:t>CLO</w:t>
      </w:r>
      <w:r w:rsidRPr="00B47402">
        <w:rPr>
          <w:b/>
          <w:bCs/>
          <w:i/>
          <w:noProof/>
          <w:sz w:val="24"/>
          <w:lang w:val="vi-VN"/>
        </w:rPr>
        <w:t>:</w:t>
      </w:r>
    </w:p>
    <w:p w14:paraId="2806F804" w14:textId="77777777" w:rsidR="00CE7C6C" w:rsidRPr="006C701E" w:rsidRDefault="00CE7C6C" w:rsidP="00CE7C6C">
      <w:pPr>
        <w:widowControl w:val="0"/>
        <w:spacing w:before="60" w:line="269" w:lineRule="auto"/>
        <w:ind w:firstLine="567"/>
        <w:jc w:val="both"/>
        <w:rPr>
          <w:sz w:val="24"/>
          <w:szCs w:val="24"/>
          <w:lang w:val="vi-VN"/>
        </w:rPr>
      </w:pPr>
      <w:r w:rsidRPr="006C701E">
        <w:rPr>
          <w:sz w:val="24"/>
          <w:szCs w:val="24"/>
          <w:lang w:val="vi-VN"/>
        </w:rPr>
        <w:t xml:space="preserve">- Mục tiêu </w:t>
      </w:r>
      <w:r>
        <w:rPr>
          <w:sz w:val="24"/>
          <w:szCs w:val="24"/>
        </w:rPr>
        <w:t>HP</w:t>
      </w:r>
      <w:r w:rsidRPr="006C701E">
        <w:rPr>
          <w:sz w:val="24"/>
          <w:szCs w:val="24"/>
          <w:lang w:val="vi-VN"/>
        </w:rPr>
        <w:t xml:space="preserve"> mô tả những gì nhà trường dự định sẽ cung cấp trong học phần, chúng thường rộng hơn </w:t>
      </w:r>
      <w:r>
        <w:rPr>
          <w:bCs/>
          <w:sz w:val="24"/>
          <w:szCs w:val="24"/>
        </w:rPr>
        <w:t>chuẩn đầu ra của HP</w:t>
      </w:r>
      <w:r>
        <w:rPr>
          <w:sz w:val="24"/>
          <w:szCs w:val="24"/>
          <w:lang w:val="vi-VN"/>
        </w:rPr>
        <w:t>;</w:t>
      </w:r>
    </w:p>
    <w:p w14:paraId="2E656B73" w14:textId="77777777" w:rsidR="00CE7C6C" w:rsidRPr="006C701E" w:rsidRDefault="00CE7C6C" w:rsidP="00CE7C6C">
      <w:pPr>
        <w:widowControl w:val="0"/>
        <w:spacing w:before="60"/>
        <w:ind w:firstLine="567"/>
        <w:jc w:val="both"/>
        <w:rPr>
          <w:sz w:val="24"/>
          <w:szCs w:val="24"/>
          <w:lang w:val="vi-VN"/>
        </w:rPr>
      </w:pPr>
      <w:r w:rsidRPr="006C701E">
        <w:rPr>
          <w:sz w:val="24"/>
          <w:szCs w:val="24"/>
          <w:lang w:val="vi-VN"/>
        </w:rPr>
        <w:t xml:space="preserve">- </w:t>
      </w:r>
      <w:r>
        <w:rPr>
          <w:sz w:val="24"/>
          <w:szCs w:val="24"/>
        </w:rPr>
        <w:t>CLO</w:t>
      </w:r>
      <w:r w:rsidRPr="006C701E">
        <w:rPr>
          <w:bCs/>
          <w:sz w:val="24"/>
          <w:szCs w:val="24"/>
          <w:lang w:val="vi-VN"/>
        </w:rPr>
        <w:t xml:space="preserve"> </w:t>
      </w:r>
      <w:r w:rsidRPr="006C701E">
        <w:rPr>
          <w:sz w:val="24"/>
          <w:szCs w:val="24"/>
          <w:lang w:val="vi-VN"/>
        </w:rPr>
        <w:t xml:space="preserve">mô tả chi tiết những gì mà </w:t>
      </w:r>
      <w:r>
        <w:rPr>
          <w:sz w:val="24"/>
          <w:szCs w:val="24"/>
        </w:rPr>
        <w:t>người học</w:t>
      </w:r>
      <w:r w:rsidRPr="006C701E">
        <w:rPr>
          <w:sz w:val="24"/>
          <w:szCs w:val="24"/>
          <w:lang w:val="vi-VN"/>
        </w:rPr>
        <w:t xml:space="preserve"> có khả năng làm được khi kết thúc </w:t>
      </w:r>
      <w:r>
        <w:rPr>
          <w:sz w:val="24"/>
          <w:szCs w:val="24"/>
        </w:rPr>
        <w:t>HP</w:t>
      </w:r>
      <w:r w:rsidRPr="006C701E">
        <w:rPr>
          <w:sz w:val="24"/>
          <w:szCs w:val="24"/>
          <w:lang w:val="vi-VN"/>
        </w:rPr>
        <w:t>.</w:t>
      </w:r>
    </w:p>
    <w:p w14:paraId="03D7E4E3" w14:textId="77777777" w:rsidR="00CE7C6C" w:rsidRPr="00B47402" w:rsidRDefault="00CE7C6C" w:rsidP="00CE7C6C">
      <w:pPr>
        <w:pStyle w:val="BodyText"/>
        <w:spacing w:before="60" w:line="276" w:lineRule="auto"/>
        <w:ind w:firstLine="456"/>
        <w:rPr>
          <w:b/>
          <w:bCs/>
          <w:i/>
          <w:noProof/>
          <w:sz w:val="24"/>
          <w:lang w:val="vi-VN"/>
        </w:rPr>
      </w:pPr>
      <w:r w:rsidRPr="00B47402">
        <w:rPr>
          <w:b/>
          <w:bCs/>
          <w:i/>
          <w:noProof/>
          <w:sz w:val="24"/>
          <w:lang w:val="vi-VN"/>
        </w:rPr>
        <w:t xml:space="preserve">3. Mục đích của việc xây dựng </w:t>
      </w:r>
      <w:r w:rsidRPr="00B47402">
        <w:rPr>
          <w:b/>
          <w:bCs/>
          <w:i/>
          <w:noProof/>
          <w:sz w:val="24"/>
        </w:rPr>
        <w:t>CLO</w:t>
      </w:r>
      <w:r w:rsidRPr="00B47402">
        <w:rPr>
          <w:b/>
          <w:bCs/>
          <w:i/>
          <w:noProof/>
          <w:sz w:val="24"/>
          <w:lang w:val="vi-VN"/>
        </w:rPr>
        <w:t>:</w:t>
      </w:r>
    </w:p>
    <w:p w14:paraId="0C747E3B"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Làm cho </w:t>
      </w:r>
      <w:r>
        <w:rPr>
          <w:bCs/>
          <w:sz w:val="24"/>
          <w:szCs w:val="24"/>
        </w:rPr>
        <w:t>người học</w:t>
      </w:r>
      <w:r w:rsidRPr="006C701E">
        <w:rPr>
          <w:bCs/>
          <w:sz w:val="24"/>
          <w:szCs w:val="24"/>
          <w:lang w:val="vi-VN"/>
        </w:rPr>
        <w:t xml:space="preserve"> h</w:t>
      </w:r>
      <w:r>
        <w:rPr>
          <w:bCs/>
          <w:sz w:val="24"/>
          <w:szCs w:val="24"/>
          <w:lang w:val="vi-VN"/>
        </w:rPr>
        <w:t>iểu những gì được mong đợi ở họ;</w:t>
      </w:r>
    </w:p>
    <w:p w14:paraId="6C1B65E3"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Làm cho </w:t>
      </w:r>
      <w:r>
        <w:rPr>
          <w:bCs/>
          <w:sz w:val="24"/>
          <w:szCs w:val="24"/>
        </w:rPr>
        <w:t>GV</w:t>
      </w:r>
      <w:r w:rsidRPr="006C701E">
        <w:rPr>
          <w:bCs/>
          <w:sz w:val="24"/>
          <w:szCs w:val="24"/>
          <w:lang w:val="vi-VN"/>
        </w:rPr>
        <w:t xml:space="preserve"> hiểu rõ những gì </w:t>
      </w:r>
      <w:r>
        <w:rPr>
          <w:bCs/>
          <w:sz w:val="24"/>
          <w:szCs w:val="24"/>
        </w:rPr>
        <w:t>người học</w:t>
      </w:r>
      <w:r w:rsidRPr="006C701E">
        <w:rPr>
          <w:bCs/>
          <w:sz w:val="24"/>
          <w:szCs w:val="24"/>
          <w:lang w:val="vi-VN"/>
        </w:rPr>
        <w:t xml:space="preserve"> phải học trong </w:t>
      </w:r>
      <w:r>
        <w:rPr>
          <w:bCs/>
          <w:sz w:val="24"/>
          <w:szCs w:val="24"/>
        </w:rPr>
        <w:t>HP</w:t>
      </w:r>
      <w:r>
        <w:rPr>
          <w:bCs/>
          <w:sz w:val="24"/>
          <w:szCs w:val="24"/>
          <w:lang w:val="vi-VN"/>
        </w:rPr>
        <w:t>;</w:t>
      </w:r>
    </w:p>
    <w:p w14:paraId="7220A81A"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Giúp </w:t>
      </w:r>
      <w:r>
        <w:rPr>
          <w:bCs/>
          <w:sz w:val="24"/>
          <w:szCs w:val="24"/>
        </w:rPr>
        <w:t>GV</w:t>
      </w:r>
      <w:r w:rsidRPr="006C701E">
        <w:rPr>
          <w:bCs/>
          <w:sz w:val="24"/>
          <w:szCs w:val="24"/>
          <w:lang w:val="vi-VN"/>
        </w:rPr>
        <w:t xml:space="preserve"> lựa chọn phương pháp và hình thức dạy học thích hợp nhất để đạt kết quả học tập dự </w:t>
      </w:r>
      <w:r w:rsidRPr="006C701E">
        <w:rPr>
          <w:bCs/>
          <w:sz w:val="24"/>
          <w:szCs w:val="24"/>
          <w:lang w:val="vi-VN"/>
        </w:rPr>
        <w:lastRenderedPageBreak/>
        <w:t xml:space="preserve">định, ví dụ như: giảng bài, seminar, hướng dẫn, làm việc nhóm, thảo luận, </w:t>
      </w:r>
      <w:r>
        <w:rPr>
          <w:bCs/>
          <w:sz w:val="24"/>
          <w:szCs w:val="24"/>
        </w:rPr>
        <w:t>người học</w:t>
      </w:r>
      <w:r w:rsidRPr="006C701E">
        <w:rPr>
          <w:bCs/>
          <w:sz w:val="24"/>
          <w:szCs w:val="24"/>
          <w:lang w:val="vi-VN"/>
        </w:rPr>
        <w:t xml:space="preserve"> trình bày, </w:t>
      </w:r>
      <w:r>
        <w:rPr>
          <w:bCs/>
          <w:sz w:val="24"/>
          <w:szCs w:val="24"/>
          <w:lang w:val="vi-VN"/>
        </w:rPr>
        <w:t>làm việc trong phòng thí nghiệm;</w:t>
      </w:r>
    </w:p>
    <w:p w14:paraId="69DDEA59"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Giúp </w:t>
      </w:r>
      <w:r>
        <w:rPr>
          <w:bCs/>
          <w:sz w:val="24"/>
          <w:szCs w:val="24"/>
        </w:rPr>
        <w:t>GV</w:t>
      </w:r>
      <w:r w:rsidRPr="006C701E">
        <w:rPr>
          <w:bCs/>
          <w:sz w:val="24"/>
          <w:szCs w:val="24"/>
          <w:lang w:val="vi-VN"/>
        </w:rPr>
        <w:t xml:space="preserve"> lựa chọn cách đánh giá thích hợp nhất để đánh giá việc đạt được các kết quả học tập, ví dụ như: bằng dự án, tiểu luận, đánh giá hoạt động, câu hỏi nhiều lựa chọn, thi cuối kỳ.</w:t>
      </w:r>
    </w:p>
    <w:p w14:paraId="017450BF" w14:textId="77777777" w:rsidR="00CE7C6C" w:rsidRPr="003836C1" w:rsidRDefault="00CE7C6C" w:rsidP="00CE7C6C">
      <w:pPr>
        <w:pStyle w:val="BodyText"/>
        <w:spacing w:before="60" w:line="276" w:lineRule="auto"/>
        <w:ind w:firstLine="456"/>
        <w:rPr>
          <w:b/>
          <w:bCs/>
          <w:i/>
          <w:noProof/>
          <w:sz w:val="24"/>
          <w:lang w:val="vi-VN"/>
        </w:rPr>
      </w:pPr>
      <w:r w:rsidRPr="003836C1">
        <w:rPr>
          <w:b/>
          <w:bCs/>
          <w:i/>
          <w:noProof/>
          <w:sz w:val="24"/>
          <w:lang w:val="vi-VN"/>
        </w:rPr>
        <w:t xml:space="preserve">4. Cấu trúc của 1 phát biểu </w:t>
      </w:r>
      <w:r w:rsidRPr="003836C1">
        <w:rPr>
          <w:b/>
          <w:bCs/>
          <w:i/>
          <w:noProof/>
          <w:sz w:val="24"/>
        </w:rPr>
        <w:t>CLO</w:t>
      </w:r>
      <w:r w:rsidRPr="003836C1">
        <w:rPr>
          <w:b/>
          <w:bCs/>
          <w:i/>
          <w:noProof/>
          <w:sz w:val="24"/>
          <w:lang w:val="vi-VN"/>
        </w:rPr>
        <w:t>:</w:t>
      </w:r>
    </w:p>
    <w:p w14:paraId="664A5EE4" w14:textId="77777777" w:rsidR="00CE7C6C" w:rsidRPr="006C701E" w:rsidRDefault="00CE7C6C" w:rsidP="00CE7C6C">
      <w:pPr>
        <w:widowControl w:val="0"/>
        <w:spacing w:before="60"/>
        <w:ind w:firstLine="567"/>
        <w:jc w:val="both"/>
        <w:rPr>
          <w:bCs/>
          <w:sz w:val="24"/>
          <w:szCs w:val="24"/>
          <w:lang w:val="vi-VN"/>
        </w:rPr>
      </w:pPr>
      <w:r>
        <w:rPr>
          <w:bCs/>
          <w:sz w:val="24"/>
          <w:szCs w:val="24"/>
        </w:rPr>
        <w:t>CLO</w:t>
      </w:r>
      <w:r w:rsidRPr="006C701E">
        <w:rPr>
          <w:bCs/>
          <w:sz w:val="24"/>
          <w:szCs w:val="24"/>
          <w:lang w:val="vi-VN"/>
        </w:rPr>
        <w:t xml:space="preserve"> cần phải có 3 yếu tố cấu thành:</w:t>
      </w:r>
    </w:p>
    <w:p w14:paraId="4E2730D0" w14:textId="77777777" w:rsidR="00CE7C6C" w:rsidRPr="006C701E" w:rsidRDefault="00CE7C6C" w:rsidP="00CE7C6C">
      <w:pPr>
        <w:widowControl w:val="0"/>
        <w:spacing w:before="60"/>
        <w:ind w:firstLine="567"/>
        <w:jc w:val="both"/>
        <w:rPr>
          <w:sz w:val="24"/>
          <w:szCs w:val="24"/>
          <w:lang w:val="vi-VN"/>
        </w:rPr>
      </w:pPr>
      <w:r w:rsidRPr="006C701E">
        <w:rPr>
          <w:bCs/>
          <w:spacing w:val="-8"/>
          <w:sz w:val="24"/>
          <w:szCs w:val="24"/>
          <w:lang w:val="vi-VN"/>
        </w:rPr>
        <w:t>- Làm gì:</w:t>
      </w:r>
      <w:r w:rsidRPr="006C701E">
        <w:rPr>
          <w:spacing w:val="-8"/>
          <w:sz w:val="24"/>
          <w:szCs w:val="24"/>
          <w:lang w:val="vi-VN"/>
        </w:rPr>
        <w:t xml:space="preserve"> Mô tả hành động mà </w:t>
      </w:r>
      <w:r>
        <w:rPr>
          <w:spacing w:val="-8"/>
          <w:sz w:val="24"/>
          <w:szCs w:val="24"/>
        </w:rPr>
        <w:t>người học</w:t>
      </w:r>
      <w:r w:rsidRPr="006C701E">
        <w:rPr>
          <w:spacing w:val="-8"/>
          <w:sz w:val="24"/>
          <w:szCs w:val="24"/>
          <w:lang w:val="vi-VN"/>
        </w:rPr>
        <w:t xml:space="preserve"> có khả năng làm được gì sau khi được truyền đạt kiến thức. </w:t>
      </w:r>
      <w:r w:rsidRPr="006C701E">
        <w:rPr>
          <w:sz w:val="24"/>
          <w:szCs w:val="24"/>
          <w:lang w:val="vi-VN"/>
        </w:rPr>
        <w:t>Để diễn đạt điều này</w:t>
      </w:r>
      <w:r>
        <w:rPr>
          <w:sz w:val="24"/>
          <w:szCs w:val="24"/>
        </w:rPr>
        <w:t>, phát biểu 1 CLO</w:t>
      </w:r>
      <w:r w:rsidRPr="006C701E">
        <w:rPr>
          <w:sz w:val="24"/>
          <w:szCs w:val="24"/>
          <w:lang w:val="vi-VN"/>
        </w:rPr>
        <w:t xml:space="preserve"> phải dùng các động từ hành động có thể q</w:t>
      </w:r>
      <w:r>
        <w:rPr>
          <w:sz w:val="24"/>
          <w:szCs w:val="24"/>
          <w:lang w:val="vi-VN"/>
        </w:rPr>
        <w:t>uan sát được hoặc đo lường được;</w:t>
      </w:r>
    </w:p>
    <w:p w14:paraId="508874A7" w14:textId="77777777" w:rsidR="00CE7C6C" w:rsidRPr="006C701E" w:rsidRDefault="00CE7C6C" w:rsidP="00CE7C6C">
      <w:pPr>
        <w:widowControl w:val="0"/>
        <w:spacing w:before="60"/>
        <w:ind w:firstLine="567"/>
        <w:jc w:val="both"/>
        <w:rPr>
          <w:spacing w:val="-8"/>
          <w:sz w:val="24"/>
          <w:szCs w:val="24"/>
          <w:lang w:val="vi-VN"/>
        </w:rPr>
      </w:pPr>
      <w:r w:rsidRPr="006C701E">
        <w:rPr>
          <w:spacing w:val="-8"/>
          <w:sz w:val="24"/>
          <w:szCs w:val="24"/>
          <w:lang w:val="vi-VN"/>
        </w:rPr>
        <w:t xml:space="preserve">-  </w:t>
      </w:r>
      <w:r w:rsidRPr="006C701E">
        <w:rPr>
          <w:bCs/>
          <w:spacing w:val="-8"/>
          <w:sz w:val="24"/>
          <w:szCs w:val="24"/>
          <w:lang w:val="vi-VN"/>
        </w:rPr>
        <w:t>Điều kiện:</w:t>
      </w:r>
      <w:r w:rsidRPr="006C701E">
        <w:rPr>
          <w:spacing w:val="-8"/>
          <w:sz w:val="24"/>
          <w:szCs w:val="24"/>
          <w:lang w:val="vi-VN"/>
        </w:rPr>
        <w:t xml:space="preserve"> Nêu ra các điều kiện và giới hạn </w:t>
      </w:r>
      <w:r>
        <w:rPr>
          <w:spacing w:val="-8"/>
          <w:sz w:val="24"/>
          <w:szCs w:val="24"/>
          <w:lang w:val="vi-VN"/>
        </w:rPr>
        <w:t>quy định các hành vi sẽ diễn ra;</w:t>
      </w:r>
    </w:p>
    <w:p w14:paraId="1DF00363" w14:textId="77777777" w:rsidR="00CE7C6C" w:rsidRPr="006C701E" w:rsidRDefault="00CE7C6C" w:rsidP="00CE7C6C">
      <w:pPr>
        <w:widowControl w:val="0"/>
        <w:spacing w:before="60"/>
        <w:ind w:firstLine="567"/>
        <w:jc w:val="both"/>
        <w:rPr>
          <w:sz w:val="24"/>
          <w:szCs w:val="24"/>
          <w:lang w:val="vi-VN"/>
        </w:rPr>
      </w:pPr>
      <w:r w:rsidRPr="006C701E">
        <w:rPr>
          <w:bCs/>
          <w:sz w:val="24"/>
          <w:szCs w:val="24"/>
          <w:lang w:val="vi-VN"/>
        </w:rPr>
        <w:t>- Tiêu chuẩn:</w:t>
      </w:r>
      <w:r w:rsidRPr="006C701E">
        <w:rPr>
          <w:sz w:val="24"/>
          <w:szCs w:val="24"/>
          <w:lang w:val="vi-VN"/>
        </w:rPr>
        <w:t xml:space="preserve"> Sử dụng tiêu chí hay tiêu chuẩn thực hiện đòi hỏi </w:t>
      </w:r>
      <w:r>
        <w:rPr>
          <w:sz w:val="24"/>
          <w:szCs w:val="24"/>
        </w:rPr>
        <w:t>người học</w:t>
      </w:r>
      <w:r w:rsidRPr="006C701E">
        <w:rPr>
          <w:sz w:val="24"/>
          <w:szCs w:val="24"/>
          <w:lang w:val="vi-VN"/>
        </w:rPr>
        <w:t xml:space="preserve"> phải đạt được ở mức độ nào thì chấp nhận được.</w:t>
      </w:r>
    </w:p>
    <w:p w14:paraId="1BBEA2D7" w14:textId="77777777" w:rsidR="00CE7C6C" w:rsidRPr="003836C1" w:rsidRDefault="00CE7C6C" w:rsidP="00CE7C6C">
      <w:pPr>
        <w:pStyle w:val="BodyText"/>
        <w:spacing w:before="60" w:line="276" w:lineRule="auto"/>
        <w:ind w:firstLine="456"/>
        <w:rPr>
          <w:b/>
          <w:bCs/>
          <w:i/>
          <w:noProof/>
          <w:sz w:val="24"/>
          <w:lang w:val="vi-VN"/>
        </w:rPr>
      </w:pPr>
      <w:r w:rsidRPr="003836C1">
        <w:rPr>
          <w:b/>
          <w:bCs/>
          <w:i/>
          <w:noProof/>
          <w:sz w:val="24"/>
          <w:lang w:val="vi-VN"/>
        </w:rPr>
        <w:t xml:space="preserve">5. Yêu cầu </w:t>
      </w:r>
      <w:r w:rsidRPr="003836C1">
        <w:rPr>
          <w:b/>
          <w:bCs/>
          <w:i/>
          <w:noProof/>
          <w:sz w:val="24"/>
        </w:rPr>
        <w:t>về số lượng và cách</w:t>
      </w:r>
      <w:r w:rsidRPr="003836C1">
        <w:rPr>
          <w:b/>
          <w:bCs/>
          <w:i/>
          <w:noProof/>
          <w:sz w:val="24"/>
          <w:lang w:val="vi-VN"/>
        </w:rPr>
        <w:t xml:space="preserve"> viết </w:t>
      </w:r>
      <w:r w:rsidRPr="003836C1">
        <w:rPr>
          <w:b/>
          <w:bCs/>
          <w:i/>
          <w:noProof/>
          <w:sz w:val="24"/>
        </w:rPr>
        <w:t>CLO</w:t>
      </w:r>
      <w:r w:rsidRPr="003836C1">
        <w:rPr>
          <w:b/>
          <w:bCs/>
          <w:i/>
          <w:noProof/>
          <w:sz w:val="24"/>
          <w:lang w:val="vi-VN"/>
        </w:rPr>
        <w:t>:</w:t>
      </w:r>
    </w:p>
    <w:p w14:paraId="7B79DC95" w14:textId="77777777" w:rsidR="00CE7C6C" w:rsidRPr="00293E7C" w:rsidRDefault="00CE7C6C" w:rsidP="00CE7C6C">
      <w:pPr>
        <w:pStyle w:val="BodyText"/>
        <w:spacing w:before="60" w:line="276" w:lineRule="auto"/>
        <w:ind w:firstLine="456"/>
        <w:rPr>
          <w:bCs/>
          <w:noProof/>
          <w:sz w:val="24"/>
        </w:rPr>
      </w:pPr>
      <w:r>
        <w:rPr>
          <w:bCs/>
          <w:noProof/>
          <w:sz w:val="24"/>
        </w:rPr>
        <w:t>a) Về số lượng:</w:t>
      </w:r>
      <w:r w:rsidRPr="00293E7C">
        <w:rPr>
          <w:bCs/>
          <w:noProof/>
          <w:sz w:val="24"/>
        </w:rPr>
        <w:t xml:space="preserve"> </w:t>
      </w:r>
      <w:r w:rsidRPr="00293E7C">
        <w:rPr>
          <w:bCs/>
          <w:noProof/>
          <w:color w:val="FF0000"/>
          <w:sz w:val="24"/>
        </w:rPr>
        <w:t>Mỗi HP xây dựng không quá 6 CLO (thông thường từ 3 đến 5)</w:t>
      </w:r>
      <w:r w:rsidRPr="00293E7C">
        <w:rPr>
          <w:bCs/>
          <w:noProof/>
          <w:sz w:val="24"/>
        </w:rPr>
        <w:t>.</w:t>
      </w:r>
    </w:p>
    <w:p w14:paraId="0D102F1A" w14:textId="77777777" w:rsidR="00CE7C6C" w:rsidRPr="00E874FC" w:rsidRDefault="00CE7C6C" w:rsidP="00CE7C6C">
      <w:pPr>
        <w:widowControl w:val="0"/>
        <w:spacing w:before="60"/>
        <w:ind w:firstLine="567"/>
        <w:jc w:val="both"/>
        <w:rPr>
          <w:bCs/>
          <w:sz w:val="24"/>
          <w:szCs w:val="24"/>
        </w:rPr>
      </w:pPr>
      <w:r>
        <w:rPr>
          <w:bCs/>
          <w:sz w:val="24"/>
          <w:szCs w:val="24"/>
        </w:rPr>
        <w:t>b) Về cách viết CLO:</w:t>
      </w:r>
    </w:p>
    <w:p w14:paraId="40EBAC5F" w14:textId="77777777" w:rsidR="00CE7C6C" w:rsidRPr="00C92D59" w:rsidRDefault="00CE7C6C" w:rsidP="00CE7C6C">
      <w:pPr>
        <w:widowControl w:val="0"/>
        <w:spacing w:before="60"/>
        <w:ind w:firstLine="567"/>
        <w:jc w:val="both"/>
        <w:rPr>
          <w:sz w:val="24"/>
          <w:szCs w:val="24"/>
        </w:rPr>
      </w:pPr>
      <w:r w:rsidRPr="006C701E">
        <w:rPr>
          <w:bCs/>
          <w:sz w:val="24"/>
          <w:szCs w:val="24"/>
          <w:lang w:val="vi-VN"/>
        </w:rPr>
        <w:t xml:space="preserve">- Phải cụ </w:t>
      </w:r>
      <w:r>
        <w:rPr>
          <w:bCs/>
          <w:sz w:val="24"/>
          <w:szCs w:val="24"/>
          <w:lang w:val="vi-VN"/>
        </w:rPr>
        <w:t>thể, không diễn đạt chung chung</w:t>
      </w:r>
      <w:r w:rsidRPr="006C701E">
        <w:rPr>
          <w:bCs/>
          <w:sz w:val="24"/>
          <w:szCs w:val="24"/>
          <w:lang w:val="vi-VN"/>
        </w:rPr>
        <w:t xml:space="preserve"> (</w:t>
      </w:r>
      <w:r w:rsidRPr="006C701E">
        <w:rPr>
          <w:sz w:val="24"/>
          <w:szCs w:val="24"/>
          <w:lang w:val="vi-VN"/>
        </w:rPr>
        <w:t>tránh sử dụng các động từ chung chung như: “biết”, “hiểu”, “để làm quen với”, “nắm vững”, “nắm được”, “nhận thức”, “giác ngộ”, ....</w:t>
      </w:r>
      <w:r w:rsidRPr="006C701E">
        <w:rPr>
          <w:bCs/>
          <w:sz w:val="24"/>
          <w:szCs w:val="24"/>
          <w:lang w:val="vi-VN"/>
        </w:rPr>
        <w:t>)</w:t>
      </w:r>
      <w:r>
        <w:rPr>
          <w:bCs/>
          <w:sz w:val="24"/>
          <w:szCs w:val="24"/>
        </w:rPr>
        <w:t>;</w:t>
      </w:r>
    </w:p>
    <w:p w14:paraId="2C408DA2"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w:t>
      </w:r>
      <w:r>
        <w:rPr>
          <w:bCs/>
          <w:sz w:val="24"/>
          <w:szCs w:val="24"/>
          <w:lang w:val="vi-VN"/>
        </w:rPr>
        <w:t>Phải đo lường và đánh giá được;</w:t>
      </w:r>
    </w:p>
    <w:p w14:paraId="43864084"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Phải đơn giản, dễ hiểu (dùng c</w:t>
      </w:r>
      <w:r>
        <w:rPr>
          <w:bCs/>
          <w:sz w:val="24"/>
          <w:szCs w:val="24"/>
          <w:lang w:val="vi-VN"/>
        </w:rPr>
        <w:t>âu đơn, tránh sử dụng câu phức);</w:t>
      </w:r>
    </w:p>
    <w:p w14:paraId="1065D86E" w14:textId="77777777" w:rsidR="00CE7C6C" w:rsidRPr="006C701E" w:rsidRDefault="00CE7C6C" w:rsidP="00CE7C6C">
      <w:pPr>
        <w:widowControl w:val="0"/>
        <w:spacing w:before="60"/>
        <w:ind w:firstLine="567"/>
        <w:jc w:val="both"/>
        <w:rPr>
          <w:sz w:val="24"/>
          <w:szCs w:val="24"/>
          <w:lang w:val="vi-VN"/>
        </w:rPr>
      </w:pPr>
      <w:r w:rsidRPr="006C701E">
        <w:rPr>
          <w:bCs/>
          <w:sz w:val="24"/>
          <w:szCs w:val="24"/>
          <w:lang w:val="vi-VN"/>
        </w:rPr>
        <w:t xml:space="preserve">- Phải thể hiện hành động: bắt đầu bằng một động từ hành động, </w:t>
      </w:r>
      <w:r w:rsidRPr="006C701E">
        <w:rPr>
          <w:sz w:val="24"/>
          <w:szCs w:val="24"/>
          <w:lang w:val="vi-VN"/>
        </w:rPr>
        <w:t>động từ hành động tương ứng với bảng phân loại mục tiêu học tập trong lĩnh vực nhận thức/tư duy của Bloom (1956) hoặc tương ứng với bảng phân loại mục tiêu học tập trong lĩnh vực tâm vận động của Dave (1970) (nếu học phần có nội dung thực hành (thí nghiệm, thực hành hay thực tập)) hoặc trong lĩnh vực t</w:t>
      </w:r>
      <w:r>
        <w:rPr>
          <w:sz w:val="24"/>
          <w:szCs w:val="24"/>
          <w:lang w:val="vi-VN"/>
        </w:rPr>
        <w:t>hái độ, tình cảm cũng của Bloom;</w:t>
      </w:r>
    </w:p>
    <w:p w14:paraId="2E2CAA96"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Phù hợp với trình độ đào tạo và mục tiêu </w:t>
      </w:r>
      <w:r>
        <w:rPr>
          <w:bCs/>
          <w:sz w:val="24"/>
          <w:szCs w:val="24"/>
        </w:rPr>
        <w:t>HP</w:t>
      </w:r>
      <w:r>
        <w:rPr>
          <w:bCs/>
          <w:sz w:val="24"/>
          <w:szCs w:val="24"/>
          <w:lang w:val="vi-VN"/>
        </w:rPr>
        <w:t>;</w:t>
      </w:r>
    </w:p>
    <w:p w14:paraId="0298FFEF"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Phải viết dưới góc độ của </w:t>
      </w:r>
      <w:r>
        <w:rPr>
          <w:bCs/>
          <w:sz w:val="24"/>
          <w:szCs w:val="24"/>
        </w:rPr>
        <w:t>người học</w:t>
      </w:r>
      <w:r w:rsidRPr="006C701E">
        <w:rPr>
          <w:bCs/>
          <w:sz w:val="24"/>
          <w:szCs w:val="24"/>
          <w:lang w:val="vi-VN"/>
        </w:rPr>
        <w:t xml:space="preserve"> chứ không phải dự định dạy học của </w:t>
      </w:r>
      <w:r>
        <w:rPr>
          <w:bCs/>
          <w:sz w:val="24"/>
          <w:szCs w:val="24"/>
        </w:rPr>
        <w:t>GV</w:t>
      </w:r>
      <w:r w:rsidRPr="006C701E">
        <w:rPr>
          <w:bCs/>
          <w:sz w:val="24"/>
          <w:szCs w:val="24"/>
          <w:lang w:val="vi-VN"/>
        </w:rPr>
        <w:t xml:space="preserve"> (như khi viết Mục tiêu </w:t>
      </w:r>
      <w:r>
        <w:rPr>
          <w:bCs/>
          <w:sz w:val="24"/>
          <w:szCs w:val="24"/>
        </w:rPr>
        <w:t>HP</w:t>
      </w:r>
      <w:r>
        <w:rPr>
          <w:bCs/>
          <w:sz w:val="24"/>
          <w:szCs w:val="24"/>
          <w:lang w:val="vi-VN"/>
        </w:rPr>
        <w:t>);</w:t>
      </w:r>
    </w:p>
    <w:p w14:paraId="429F1338" w14:textId="77777777" w:rsidR="00CE7C6C" w:rsidRPr="006C701E" w:rsidRDefault="00CE7C6C" w:rsidP="00CE7C6C">
      <w:pPr>
        <w:widowControl w:val="0"/>
        <w:spacing w:before="60"/>
        <w:ind w:firstLine="567"/>
        <w:jc w:val="both"/>
        <w:rPr>
          <w:sz w:val="24"/>
          <w:szCs w:val="24"/>
          <w:lang w:val="vi-VN"/>
        </w:rPr>
      </w:pPr>
      <w:r w:rsidRPr="006C701E">
        <w:rPr>
          <w:sz w:val="24"/>
          <w:szCs w:val="24"/>
          <w:lang w:val="vi-VN"/>
        </w:rPr>
        <w:t xml:space="preserve">- </w:t>
      </w:r>
      <w:r>
        <w:rPr>
          <w:sz w:val="24"/>
          <w:szCs w:val="24"/>
        </w:rPr>
        <w:t xml:space="preserve">CLO </w:t>
      </w:r>
      <w:r w:rsidRPr="006C701E">
        <w:rPr>
          <w:sz w:val="24"/>
          <w:szCs w:val="24"/>
          <w:lang w:val="vi-VN"/>
        </w:rPr>
        <w:t>thường được trình bày như sau:</w:t>
      </w:r>
    </w:p>
    <w:p w14:paraId="6BB1294E"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 xml:space="preserve">Sau khi học xong học phần, </w:t>
      </w:r>
      <w:r>
        <w:rPr>
          <w:bCs/>
          <w:sz w:val="24"/>
          <w:szCs w:val="24"/>
        </w:rPr>
        <w:t>người học</w:t>
      </w:r>
      <w:r w:rsidRPr="006C701E">
        <w:rPr>
          <w:bCs/>
          <w:sz w:val="24"/>
          <w:szCs w:val="24"/>
          <w:lang w:val="vi-VN"/>
        </w:rPr>
        <w:t xml:space="preserve"> có thể:</w:t>
      </w:r>
    </w:p>
    <w:p w14:paraId="068A7DA4"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a) …..</w:t>
      </w:r>
    </w:p>
    <w:p w14:paraId="0A02AA10"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b) …..</w:t>
      </w:r>
    </w:p>
    <w:p w14:paraId="2342E51B"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 xml:space="preserve"> …</w:t>
      </w:r>
    </w:p>
    <w:p w14:paraId="585C069D" w14:textId="77777777" w:rsidR="00CE7C6C" w:rsidRPr="003836C1" w:rsidRDefault="00CE7C6C" w:rsidP="00CE7C6C">
      <w:pPr>
        <w:pStyle w:val="BodyText"/>
        <w:spacing w:before="60" w:after="60"/>
        <w:ind w:left="113" w:firstLine="567"/>
        <w:rPr>
          <w:b/>
          <w:bCs/>
          <w:i/>
          <w:noProof/>
          <w:sz w:val="24"/>
        </w:rPr>
      </w:pPr>
      <w:r w:rsidRPr="003836C1">
        <w:rPr>
          <w:b/>
          <w:bCs/>
          <w:i/>
          <w:noProof/>
          <w:sz w:val="24"/>
          <w:lang w:val="vi-VN"/>
        </w:rPr>
        <w:t xml:space="preserve">6. Phân loại mục tiêu học tập trên Thang Bloom </w:t>
      </w:r>
      <w:r w:rsidRPr="003836C1">
        <w:rPr>
          <w:b/>
          <w:i/>
          <w:sz w:val="24"/>
        </w:rPr>
        <w:t>(Bloom’s Revised Taxonomy)</w:t>
      </w:r>
      <w:r w:rsidRPr="003836C1">
        <w:rPr>
          <w:b/>
          <w:bCs/>
          <w:i/>
          <w:noProof/>
          <w:sz w:val="24"/>
          <w:lang w:val="vi-VN"/>
        </w:rPr>
        <w:t xml:space="preserve"> trong lĩnh vực nhận thức (cognitive domain)</w:t>
      </w:r>
      <w:r w:rsidRPr="003836C1">
        <w:rPr>
          <w:b/>
          <w:bCs/>
          <w:i/>
          <w:noProof/>
          <w:sz w:val="24"/>
        </w:rPr>
        <w:t>:</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453"/>
      </w:tblGrid>
      <w:tr w:rsidR="00CE7C6C" w:rsidRPr="006C701E" w14:paraId="32B25174" w14:textId="77777777" w:rsidTr="00D7677E">
        <w:trPr>
          <w:jc w:val="center"/>
        </w:trPr>
        <w:tc>
          <w:tcPr>
            <w:tcW w:w="3397" w:type="dxa"/>
          </w:tcPr>
          <w:p w14:paraId="5D768BA7" w14:textId="77777777" w:rsidR="00CE7C6C" w:rsidRPr="006C701E" w:rsidRDefault="00CE7C6C" w:rsidP="00505CBA">
            <w:pPr>
              <w:jc w:val="center"/>
              <w:rPr>
                <w:b/>
                <w:color w:val="000000"/>
                <w:sz w:val="24"/>
                <w:szCs w:val="24"/>
              </w:rPr>
            </w:pPr>
            <w:r w:rsidRPr="006C701E">
              <w:rPr>
                <w:b/>
                <w:color w:val="000000"/>
                <w:sz w:val="24"/>
                <w:szCs w:val="24"/>
              </w:rPr>
              <w:t>Cấp độ</w:t>
            </w:r>
          </w:p>
        </w:tc>
        <w:tc>
          <w:tcPr>
            <w:tcW w:w="6453" w:type="dxa"/>
          </w:tcPr>
          <w:p w14:paraId="27D85E9C" w14:textId="77777777" w:rsidR="00CE7C6C" w:rsidRPr="006C701E" w:rsidRDefault="00CE7C6C" w:rsidP="00505CBA">
            <w:pPr>
              <w:jc w:val="center"/>
              <w:rPr>
                <w:b/>
                <w:color w:val="000000"/>
                <w:sz w:val="24"/>
                <w:szCs w:val="24"/>
              </w:rPr>
            </w:pPr>
            <w:r w:rsidRPr="006C701E">
              <w:rPr>
                <w:b/>
                <w:color w:val="000000"/>
                <w:sz w:val="24"/>
                <w:szCs w:val="24"/>
              </w:rPr>
              <w:t>Ví dụ &amp; Từ khóa</w:t>
            </w:r>
          </w:p>
        </w:tc>
      </w:tr>
      <w:tr w:rsidR="00CE7C6C" w:rsidRPr="006C701E" w14:paraId="2E60B57B" w14:textId="77777777" w:rsidTr="00D7677E">
        <w:trPr>
          <w:jc w:val="center"/>
        </w:trPr>
        <w:tc>
          <w:tcPr>
            <w:tcW w:w="3397" w:type="dxa"/>
          </w:tcPr>
          <w:p w14:paraId="7DEB8D41" w14:textId="77777777" w:rsidR="00CE7C6C" w:rsidRPr="006C701E" w:rsidRDefault="00CE7C6C" w:rsidP="00D7677E">
            <w:pPr>
              <w:jc w:val="both"/>
              <w:rPr>
                <w:color w:val="000000"/>
                <w:sz w:val="24"/>
                <w:szCs w:val="24"/>
              </w:rPr>
            </w:pPr>
            <w:r w:rsidRPr="006C701E">
              <w:rPr>
                <w:b/>
                <w:color w:val="000000"/>
                <w:sz w:val="24"/>
                <w:szCs w:val="24"/>
              </w:rPr>
              <w:t>Nhớ</w:t>
            </w:r>
            <w:r w:rsidRPr="006C701E">
              <w:rPr>
                <w:color w:val="000000"/>
                <w:sz w:val="24"/>
                <w:szCs w:val="24"/>
              </w:rPr>
              <w:t>: Có thể nhắc lại các thông tin đã được tiếp nhận trước đó</w:t>
            </w:r>
          </w:p>
        </w:tc>
        <w:tc>
          <w:tcPr>
            <w:tcW w:w="6453" w:type="dxa"/>
          </w:tcPr>
          <w:p w14:paraId="5096E6B5" w14:textId="77777777" w:rsidR="00CE7C6C" w:rsidRPr="006C701E" w:rsidRDefault="00CE7C6C" w:rsidP="00D7677E">
            <w:pPr>
              <w:jc w:val="both"/>
              <w:rPr>
                <w:color w:val="000000"/>
                <w:sz w:val="24"/>
                <w:szCs w:val="24"/>
              </w:rPr>
            </w:pPr>
            <w:r w:rsidRPr="006C701E">
              <w:rPr>
                <w:color w:val="000000"/>
                <w:sz w:val="24"/>
                <w:szCs w:val="24"/>
                <w:u w:val="single"/>
              </w:rPr>
              <w:t>Ví dụ</w:t>
            </w:r>
            <w:r w:rsidRPr="006C701E">
              <w:rPr>
                <w:color w:val="000000"/>
                <w:sz w:val="24"/>
                <w:szCs w:val="24"/>
              </w:rPr>
              <w:t>: Viết lại một công thức, đọc lại một bài thơ, mô tả lại một sự kiện, nhận biết phương án đúng.</w:t>
            </w:r>
          </w:p>
          <w:p w14:paraId="481D7D67" w14:textId="77777777" w:rsidR="00CE7C6C" w:rsidRPr="006C701E" w:rsidRDefault="00CE7C6C" w:rsidP="00D7677E">
            <w:pPr>
              <w:jc w:val="both"/>
              <w:rPr>
                <w:color w:val="000000"/>
                <w:sz w:val="24"/>
                <w:szCs w:val="24"/>
              </w:rPr>
            </w:pPr>
            <w:r w:rsidRPr="006C701E">
              <w:rPr>
                <w:color w:val="000000"/>
                <w:sz w:val="24"/>
                <w:szCs w:val="24"/>
                <w:u w:val="single"/>
              </w:rPr>
              <w:t>Từ khóa</w:t>
            </w:r>
            <w:r w:rsidRPr="006C701E">
              <w:rPr>
                <w:color w:val="000000"/>
                <w:sz w:val="24"/>
                <w:szCs w:val="24"/>
              </w:rPr>
              <w:t>: Nhắc lại, mô tả, liệt kê, trình bày, chọn lựa, gọi tên, nhận diện</w:t>
            </w:r>
          </w:p>
        </w:tc>
      </w:tr>
      <w:tr w:rsidR="00CE7C6C" w:rsidRPr="006C701E" w14:paraId="1B429186" w14:textId="77777777" w:rsidTr="00D7677E">
        <w:trPr>
          <w:jc w:val="center"/>
        </w:trPr>
        <w:tc>
          <w:tcPr>
            <w:tcW w:w="3397" w:type="dxa"/>
          </w:tcPr>
          <w:p w14:paraId="4F1EFA16" w14:textId="77777777" w:rsidR="00CE7C6C" w:rsidRPr="006C701E" w:rsidRDefault="00CE7C6C" w:rsidP="00D7677E">
            <w:pPr>
              <w:jc w:val="both"/>
              <w:rPr>
                <w:color w:val="000000"/>
                <w:sz w:val="24"/>
                <w:szCs w:val="24"/>
              </w:rPr>
            </w:pPr>
            <w:r w:rsidRPr="006C701E">
              <w:rPr>
                <w:rStyle w:val="apple-style-span"/>
                <w:b/>
                <w:bCs/>
                <w:color w:val="000000"/>
                <w:sz w:val="24"/>
                <w:szCs w:val="24"/>
              </w:rPr>
              <w:t>Hiểu</w:t>
            </w:r>
            <w:r w:rsidRPr="006C701E">
              <w:rPr>
                <w:rStyle w:val="apple-style-span"/>
                <w:bCs/>
                <w:color w:val="000000"/>
                <w:sz w:val="24"/>
                <w:szCs w:val="24"/>
              </w:rPr>
              <w:t>: Nắm được ý nghĩa của thông tin, thể hiện qua khả năng diễn giải, suy diễn, liên hệ, khái quát</w:t>
            </w:r>
          </w:p>
        </w:tc>
        <w:tc>
          <w:tcPr>
            <w:tcW w:w="6453" w:type="dxa"/>
          </w:tcPr>
          <w:p w14:paraId="726D05FD" w14:textId="77777777" w:rsidR="00CE7C6C" w:rsidRPr="006C701E" w:rsidRDefault="00CE7C6C" w:rsidP="00D7677E">
            <w:pPr>
              <w:jc w:val="both"/>
              <w:rPr>
                <w:color w:val="000000"/>
                <w:sz w:val="24"/>
                <w:szCs w:val="24"/>
              </w:rPr>
            </w:pPr>
            <w:r w:rsidRPr="006C701E">
              <w:rPr>
                <w:color w:val="000000"/>
                <w:sz w:val="24"/>
                <w:szCs w:val="24"/>
                <w:u w:val="single"/>
              </w:rPr>
              <w:t>Ví dụ</w:t>
            </w:r>
            <w:r w:rsidRPr="006C701E">
              <w:rPr>
                <w:color w:val="000000"/>
                <w:sz w:val="24"/>
                <w:szCs w:val="24"/>
              </w:rPr>
              <w:t>: Giải thích một định luật, phân biệt cách sử dụng các thiết bị, viết tóm tắt một bài báo, trình bày một quan điểm.</w:t>
            </w:r>
          </w:p>
          <w:p w14:paraId="5B8BBF9B" w14:textId="77777777" w:rsidR="00CE7C6C" w:rsidRPr="006C701E" w:rsidRDefault="00CE7C6C" w:rsidP="00D7677E">
            <w:pPr>
              <w:jc w:val="both"/>
              <w:rPr>
                <w:color w:val="000000"/>
                <w:sz w:val="24"/>
                <w:szCs w:val="24"/>
              </w:rPr>
            </w:pPr>
            <w:r w:rsidRPr="006C701E">
              <w:rPr>
                <w:color w:val="000000"/>
                <w:sz w:val="24"/>
                <w:szCs w:val="24"/>
                <w:u w:val="single"/>
              </w:rPr>
              <w:t>Từ khóa</w:t>
            </w:r>
            <w:r w:rsidRPr="006C701E">
              <w:rPr>
                <w:color w:val="000000"/>
                <w:sz w:val="24"/>
                <w:szCs w:val="24"/>
              </w:rPr>
              <w:t>: Giải thích, tóm tắt, phân biệt, mở rộng, khái quát hóa, cho ví dụ, nhận định, so sánh, sắp xếp</w:t>
            </w:r>
          </w:p>
        </w:tc>
      </w:tr>
      <w:tr w:rsidR="00CE7C6C" w:rsidRPr="006C701E" w14:paraId="4470009C" w14:textId="77777777" w:rsidTr="00D7677E">
        <w:trPr>
          <w:jc w:val="center"/>
        </w:trPr>
        <w:tc>
          <w:tcPr>
            <w:tcW w:w="3397" w:type="dxa"/>
          </w:tcPr>
          <w:p w14:paraId="63D590F4" w14:textId="77777777" w:rsidR="00CE7C6C" w:rsidRPr="006C701E" w:rsidRDefault="00CE7C6C" w:rsidP="00D7677E">
            <w:pPr>
              <w:jc w:val="both"/>
              <w:rPr>
                <w:color w:val="000000"/>
                <w:sz w:val="24"/>
                <w:szCs w:val="24"/>
              </w:rPr>
            </w:pPr>
            <w:r w:rsidRPr="006C701E">
              <w:rPr>
                <w:b/>
                <w:color w:val="000000"/>
                <w:sz w:val="24"/>
                <w:szCs w:val="24"/>
              </w:rPr>
              <w:lastRenderedPageBreak/>
              <w:t>Vận dụng</w:t>
            </w:r>
            <w:r w:rsidRPr="006C701E">
              <w:rPr>
                <w:color w:val="000000"/>
                <w:sz w:val="24"/>
                <w:szCs w:val="24"/>
              </w:rPr>
              <w:t>: Áp dụng thông tin đã biết vào một tình huống, điều kiện mới</w:t>
            </w:r>
          </w:p>
        </w:tc>
        <w:tc>
          <w:tcPr>
            <w:tcW w:w="6453" w:type="dxa"/>
          </w:tcPr>
          <w:p w14:paraId="1326C13A" w14:textId="77777777" w:rsidR="00CE7C6C" w:rsidRPr="006C701E" w:rsidRDefault="00CE7C6C" w:rsidP="00D7677E">
            <w:pPr>
              <w:jc w:val="both"/>
              <w:rPr>
                <w:color w:val="000000"/>
                <w:sz w:val="24"/>
                <w:szCs w:val="24"/>
              </w:rPr>
            </w:pPr>
            <w:r w:rsidRPr="006C701E">
              <w:rPr>
                <w:color w:val="000000"/>
                <w:sz w:val="24"/>
                <w:szCs w:val="24"/>
                <w:u w:val="single"/>
              </w:rPr>
              <w:t>Ví dụ</w:t>
            </w:r>
            <w:r w:rsidRPr="006C701E">
              <w:rPr>
                <w:color w:val="000000"/>
                <w:sz w:val="24"/>
                <w:szCs w:val="24"/>
              </w:rPr>
              <w:t>: Vận dụng một định luật để giải thích một hiện tượng, áp dụng một công thức để tính toán, thực hiện một thí nghiệm dựa trên qui trình.</w:t>
            </w:r>
          </w:p>
          <w:p w14:paraId="50CF86B7" w14:textId="77777777" w:rsidR="00CE7C6C" w:rsidRPr="006C701E" w:rsidRDefault="00CE7C6C" w:rsidP="00D7677E">
            <w:pPr>
              <w:jc w:val="both"/>
              <w:rPr>
                <w:color w:val="000000"/>
                <w:sz w:val="24"/>
                <w:szCs w:val="24"/>
              </w:rPr>
            </w:pPr>
            <w:r w:rsidRPr="006C701E">
              <w:rPr>
                <w:color w:val="000000"/>
                <w:sz w:val="24"/>
                <w:szCs w:val="24"/>
                <w:u w:val="single"/>
              </w:rPr>
              <w:t>Từ khóa</w:t>
            </w:r>
            <w:r w:rsidRPr="006C701E">
              <w:rPr>
                <w:color w:val="000000"/>
                <w:sz w:val="24"/>
                <w:szCs w:val="24"/>
              </w:rPr>
              <w:t>: Vận dụng, áp dụng, tính toán, chứng minh, giải thích, xây dựng, lập kế hoạch</w:t>
            </w:r>
          </w:p>
        </w:tc>
      </w:tr>
      <w:tr w:rsidR="00CE7C6C" w:rsidRPr="006C701E" w14:paraId="2D51BC29" w14:textId="77777777" w:rsidTr="00D7677E">
        <w:trPr>
          <w:jc w:val="center"/>
        </w:trPr>
        <w:tc>
          <w:tcPr>
            <w:tcW w:w="3397" w:type="dxa"/>
          </w:tcPr>
          <w:p w14:paraId="17D42A41" w14:textId="77777777" w:rsidR="00CE7C6C" w:rsidRPr="006C701E" w:rsidRDefault="00CE7C6C" w:rsidP="00D7677E">
            <w:pPr>
              <w:jc w:val="both"/>
              <w:rPr>
                <w:color w:val="000000"/>
                <w:sz w:val="24"/>
                <w:szCs w:val="24"/>
              </w:rPr>
            </w:pPr>
            <w:r w:rsidRPr="006C701E">
              <w:rPr>
                <w:b/>
                <w:color w:val="000000"/>
                <w:sz w:val="24"/>
                <w:szCs w:val="24"/>
              </w:rPr>
              <w:t>Phân tích</w:t>
            </w:r>
            <w:r w:rsidRPr="006C701E">
              <w:rPr>
                <w:color w:val="000000"/>
                <w:sz w:val="24"/>
                <w:szCs w:val="24"/>
              </w:rPr>
              <w:t xml:space="preserve">: </w:t>
            </w:r>
            <w:r w:rsidRPr="006C701E">
              <w:rPr>
                <w:sz w:val="24"/>
                <w:szCs w:val="24"/>
              </w:rPr>
              <w:t xml:space="preserve">Chia thông tin thành những phần nhỏ và chỉ ra mối liên hệ của chúng tới tổng thể </w:t>
            </w:r>
          </w:p>
        </w:tc>
        <w:tc>
          <w:tcPr>
            <w:tcW w:w="6453" w:type="dxa"/>
          </w:tcPr>
          <w:p w14:paraId="4165C153" w14:textId="77777777" w:rsidR="00CE7C6C" w:rsidRPr="006C701E" w:rsidRDefault="00CE7C6C" w:rsidP="00D7677E">
            <w:pPr>
              <w:jc w:val="both"/>
              <w:rPr>
                <w:color w:val="000000"/>
                <w:sz w:val="24"/>
                <w:szCs w:val="24"/>
              </w:rPr>
            </w:pPr>
            <w:r w:rsidRPr="006C701E">
              <w:rPr>
                <w:color w:val="000000"/>
                <w:sz w:val="24"/>
                <w:szCs w:val="24"/>
                <w:u w:val="single"/>
              </w:rPr>
              <w:t>Ví dụ</w:t>
            </w:r>
            <w:r w:rsidRPr="006C701E">
              <w:rPr>
                <w:color w:val="000000"/>
                <w:sz w:val="24"/>
                <w:szCs w:val="24"/>
              </w:rPr>
              <w:t>: Lý giải nguyên nhân thất bại của một doanh nghiệp, hệ thống hóa các văn bản pháp qui, xây dựng biểu đồ phát triển của một doanh nghiệp.</w:t>
            </w:r>
          </w:p>
          <w:p w14:paraId="77B67274" w14:textId="77777777" w:rsidR="00CE7C6C" w:rsidRPr="006C701E" w:rsidRDefault="00CE7C6C" w:rsidP="00D7677E">
            <w:pPr>
              <w:jc w:val="both"/>
              <w:rPr>
                <w:color w:val="000000"/>
                <w:sz w:val="24"/>
                <w:szCs w:val="24"/>
              </w:rPr>
            </w:pPr>
            <w:r w:rsidRPr="006C701E">
              <w:rPr>
                <w:color w:val="000000"/>
                <w:sz w:val="24"/>
                <w:szCs w:val="24"/>
                <w:u w:val="single"/>
              </w:rPr>
              <w:t>Từ khóa</w:t>
            </w:r>
            <w:r w:rsidRPr="006C701E">
              <w:rPr>
                <w:color w:val="000000"/>
                <w:sz w:val="24"/>
                <w:szCs w:val="24"/>
              </w:rPr>
              <w:t>: Phân tích, lý giải, so sánh, lập biểu đồ, phân biệt, minh họa, xây dựng mối liên hệ, hệ thống hóa</w:t>
            </w:r>
          </w:p>
        </w:tc>
      </w:tr>
      <w:tr w:rsidR="00CE7C6C" w:rsidRPr="006C701E" w14:paraId="6BEA231D" w14:textId="77777777" w:rsidTr="00D7677E">
        <w:trPr>
          <w:jc w:val="center"/>
        </w:trPr>
        <w:tc>
          <w:tcPr>
            <w:tcW w:w="3397" w:type="dxa"/>
          </w:tcPr>
          <w:p w14:paraId="33AC39A7" w14:textId="77777777" w:rsidR="00CE7C6C" w:rsidRPr="006C701E" w:rsidRDefault="00CE7C6C" w:rsidP="00D7677E">
            <w:pPr>
              <w:jc w:val="both"/>
              <w:rPr>
                <w:color w:val="000000"/>
                <w:sz w:val="24"/>
                <w:szCs w:val="24"/>
              </w:rPr>
            </w:pPr>
            <w:r w:rsidRPr="006C701E">
              <w:rPr>
                <w:b/>
                <w:color w:val="000000"/>
                <w:sz w:val="24"/>
                <w:szCs w:val="24"/>
              </w:rPr>
              <w:t>Đánh giá</w:t>
            </w:r>
            <w:r w:rsidRPr="006C701E">
              <w:rPr>
                <w:color w:val="000000"/>
                <w:sz w:val="24"/>
                <w:szCs w:val="24"/>
              </w:rPr>
              <w:t>: Đưa ra nhận định, phán quyết của bản thân đối với thông tin dựa trên các chuẩn mực, tiêu chí</w:t>
            </w:r>
          </w:p>
        </w:tc>
        <w:tc>
          <w:tcPr>
            <w:tcW w:w="6453" w:type="dxa"/>
          </w:tcPr>
          <w:p w14:paraId="712C7D74" w14:textId="77777777" w:rsidR="00CE7C6C" w:rsidRPr="006C701E" w:rsidRDefault="00CE7C6C" w:rsidP="00D7677E">
            <w:pPr>
              <w:jc w:val="both"/>
              <w:rPr>
                <w:color w:val="000000"/>
                <w:sz w:val="24"/>
                <w:szCs w:val="24"/>
              </w:rPr>
            </w:pPr>
            <w:r w:rsidRPr="006C701E">
              <w:rPr>
                <w:color w:val="000000"/>
                <w:sz w:val="24"/>
                <w:szCs w:val="24"/>
                <w:u w:val="single"/>
              </w:rPr>
              <w:t>Ví dụ</w:t>
            </w:r>
            <w:r w:rsidRPr="006C701E">
              <w:rPr>
                <w:color w:val="000000"/>
                <w:sz w:val="24"/>
                <w:szCs w:val="24"/>
              </w:rPr>
              <w:t>: Phản biện một nghiên cứu, bài báo; đánh giá khả năng thành công của một giải pháp; chỉ ra các điểm yếu của một lập luận.</w:t>
            </w:r>
          </w:p>
          <w:p w14:paraId="52D5B769" w14:textId="77777777" w:rsidR="00CE7C6C" w:rsidRPr="006C701E" w:rsidRDefault="00CE7C6C" w:rsidP="00D7677E">
            <w:pPr>
              <w:jc w:val="both"/>
              <w:rPr>
                <w:color w:val="000000"/>
                <w:sz w:val="24"/>
                <w:szCs w:val="24"/>
              </w:rPr>
            </w:pPr>
            <w:r w:rsidRPr="006C701E">
              <w:rPr>
                <w:color w:val="000000"/>
                <w:sz w:val="24"/>
                <w:szCs w:val="24"/>
                <w:u w:val="single"/>
              </w:rPr>
              <w:t>Từ khóa</w:t>
            </w:r>
            <w:r w:rsidRPr="006C701E">
              <w:rPr>
                <w:color w:val="000000"/>
                <w:sz w:val="24"/>
                <w:szCs w:val="24"/>
              </w:rPr>
              <w:t>: Đánh giá, cho ý kiến, bình luận, tổng hợp, so sánh</w:t>
            </w:r>
          </w:p>
        </w:tc>
      </w:tr>
      <w:tr w:rsidR="00CE7C6C" w:rsidRPr="006C701E" w14:paraId="68CD27BA" w14:textId="77777777" w:rsidTr="00D7677E">
        <w:trPr>
          <w:jc w:val="center"/>
        </w:trPr>
        <w:tc>
          <w:tcPr>
            <w:tcW w:w="3397" w:type="dxa"/>
          </w:tcPr>
          <w:p w14:paraId="105205ED" w14:textId="77777777" w:rsidR="00CE7C6C" w:rsidRPr="006C701E" w:rsidRDefault="00CE7C6C" w:rsidP="00D7677E">
            <w:pPr>
              <w:jc w:val="both"/>
              <w:rPr>
                <w:color w:val="000000"/>
                <w:sz w:val="24"/>
                <w:szCs w:val="24"/>
              </w:rPr>
            </w:pPr>
            <w:r w:rsidRPr="006C701E">
              <w:rPr>
                <w:b/>
                <w:color w:val="000000"/>
                <w:sz w:val="24"/>
                <w:szCs w:val="24"/>
              </w:rPr>
              <w:t>Sáng tạo</w:t>
            </w:r>
            <w:r w:rsidRPr="006C701E">
              <w:rPr>
                <w:color w:val="000000"/>
                <w:sz w:val="24"/>
                <w:szCs w:val="24"/>
              </w:rPr>
              <w:t>: Xác lập thông tin, sự vật mới trên cơ sở những thông tin, sự vật đã có</w:t>
            </w:r>
          </w:p>
        </w:tc>
        <w:tc>
          <w:tcPr>
            <w:tcW w:w="6453" w:type="dxa"/>
          </w:tcPr>
          <w:p w14:paraId="35BA0846" w14:textId="77777777" w:rsidR="00CE7C6C" w:rsidRPr="006C701E" w:rsidRDefault="00CE7C6C" w:rsidP="00D7677E">
            <w:pPr>
              <w:jc w:val="both"/>
              <w:rPr>
                <w:color w:val="000000"/>
                <w:sz w:val="24"/>
                <w:szCs w:val="24"/>
              </w:rPr>
            </w:pPr>
            <w:r w:rsidRPr="006C701E">
              <w:rPr>
                <w:color w:val="000000"/>
                <w:sz w:val="24"/>
                <w:szCs w:val="24"/>
                <w:u w:val="single"/>
              </w:rPr>
              <w:t>Ví dụ</w:t>
            </w:r>
            <w:r w:rsidRPr="006C701E">
              <w:rPr>
                <w:color w:val="000000"/>
                <w:sz w:val="24"/>
                <w:szCs w:val="24"/>
              </w:rPr>
              <w:t>: Thiết kế một mẫu nhà mới, xây dựng một công thức mới; xây dựng hệ thống các tiêu chí để đánh giá một hoạt động; xây dựng cơ sở lý luận cho một quan điểm; lập kế hoạch tổ chức một sự kiện mới.</w:t>
            </w:r>
          </w:p>
          <w:p w14:paraId="3CDC4198" w14:textId="77777777" w:rsidR="00CE7C6C" w:rsidRPr="006C701E" w:rsidRDefault="00CE7C6C" w:rsidP="00D7677E">
            <w:pPr>
              <w:jc w:val="both"/>
              <w:rPr>
                <w:color w:val="000000"/>
                <w:sz w:val="24"/>
                <w:szCs w:val="24"/>
              </w:rPr>
            </w:pPr>
            <w:r w:rsidRPr="006C701E">
              <w:rPr>
                <w:color w:val="000000"/>
                <w:sz w:val="24"/>
                <w:szCs w:val="24"/>
                <w:u w:val="single"/>
              </w:rPr>
              <w:t>Từ khóa</w:t>
            </w:r>
            <w:r w:rsidRPr="006C701E">
              <w:rPr>
                <w:color w:val="000000"/>
                <w:sz w:val="24"/>
                <w:szCs w:val="24"/>
              </w:rPr>
              <w:t>: Thiết lập, tổng hợp, xây dựng, thiết kế, sáng tác, đề xuất</w:t>
            </w:r>
          </w:p>
        </w:tc>
      </w:tr>
    </w:tbl>
    <w:p w14:paraId="2179FDAA" w14:textId="77777777" w:rsidR="00CE7C6C" w:rsidRPr="003836C1" w:rsidRDefault="00CE7C6C" w:rsidP="00CE7C6C">
      <w:pPr>
        <w:pStyle w:val="BodyText"/>
        <w:spacing w:before="60" w:line="276" w:lineRule="auto"/>
        <w:ind w:firstLine="567"/>
        <w:jc w:val="both"/>
        <w:rPr>
          <w:b/>
          <w:bCs/>
          <w:i/>
          <w:noProof/>
          <w:sz w:val="24"/>
          <w:szCs w:val="24"/>
        </w:rPr>
      </w:pPr>
      <w:r w:rsidRPr="003836C1">
        <w:rPr>
          <w:b/>
          <w:bCs/>
          <w:i/>
          <w:noProof/>
          <w:sz w:val="24"/>
          <w:szCs w:val="24"/>
        </w:rPr>
        <w:t>7. Phân loại mục tiêu học tập của Dave (1970) trong lĩnh vực tâm vận động (psychomotor  domain):</w:t>
      </w:r>
    </w:p>
    <w:p w14:paraId="6005163B" w14:textId="77777777" w:rsidR="00CE7C6C" w:rsidRPr="002A0936" w:rsidRDefault="00CE7C6C" w:rsidP="00CE7C6C">
      <w:pPr>
        <w:widowControl w:val="0"/>
        <w:spacing w:before="60"/>
        <w:ind w:firstLine="567"/>
        <w:jc w:val="both"/>
        <w:rPr>
          <w:sz w:val="24"/>
          <w:szCs w:val="24"/>
        </w:rPr>
      </w:pPr>
      <w:r w:rsidRPr="002A0936">
        <w:rPr>
          <w:sz w:val="24"/>
          <w:szCs w:val="24"/>
          <w:lang w:val="en-GB"/>
        </w:rPr>
        <w:t xml:space="preserve">- Đây là lĩnh vực liên quan đến sự phối hợp giữa não bộ và các cơ bắp hay liên quan đến các kỹ năng vận động và thao tác của </w:t>
      </w:r>
      <w:r>
        <w:rPr>
          <w:sz w:val="24"/>
          <w:szCs w:val="24"/>
          <w:lang w:val="en-GB"/>
        </w:rPr>
        <w:t>người học;</w:t>
      </w:r>
    </w:p>
    <w:p w14:paraId="3E32CD78" w14:textId="77777777" w:rsidR="00CE7C6C" w:rsidRPr="002A0936" w:rsidRDefault="00CE7C6C" w:rsidP="00CE7C6C">
      <w:pPr>
        <w:widowControl w:val="0"/>
        <w:spacing w:before="60"/>
        <w:ind w:firstLine="567"/>
        <w:jc w:val="both"/>
        <w:rPr>
          <w:sz w:val="24"/>
          <w:szCs w:val="24"/>
        </w:rPr>
      </w:pPr>
      <w:r w:rsidRPr="002A0936">
        <w:rPr>
          <w:sz w:val="24"/>
          <w:szCs w:val="24"/>
        </w:rPr>
        <w:t>- Được sử dụng trong một số lĩnh vực giáo dục như: giáo dục thể chất, nghệ thuật, y khoa, giáo dục kỹ thuật (t</w:t>
      </w:r>
      <w:r>
        <w:rPr>
          <w:sz w:val="24"/>
          <w:szCs w:val="24"/>
        </w:rPr>
        <w:t>hực hành), khoa học thực nghiệm;</w:t>
      </w:r>
    </w:p>
    <w:p w14:paraId="3E014DFC" w14:textId="77777777" w:rsidR="00CE7C6C" w:rsidRPr="002A0936" w:rsidRDefault="00CE7C6C" w:rsidP="00CE7C6C">
      <w:pPr>
        <w:widowControl w:val="0"/>
        <w:spacing w:before="60"/>
        <w:ind w:firstLine="567"/>
        <w:jc w:val="both"/>
        <w:rPr>
          <w:sz w:val="24"/>
          <w:szCs w:val="24"/>
        </w:rPr>
      </w:pPr>
      <w:r w:rsidRPr="002A0936">
        <w:rPr>
          <w:sz w:val="24"/>
          <w:szCs w:val="24"/>
        </w:rPr>
        <w:t>- Trong lĩnh vực tâm vận động (psychomotor domain), Dave cho rằng có 5 cấp độ từ thấp đến cao như sau: bắt chước (imitation), vận dụng/thao tác (manipulation), chính xác/chuẩn hóa (precision), thành thạo/phối hợp (articulation), kỹ xảo/tự động hóa (naturalization). Cụ thể:</w:t>
      </w:r>
    </w:p>
    <w:p w14:paraId="53198AC5" w14:textId="77777777" w:rsidR="00CE7C6C" w:rsidRPr="002A0936" w:rsidRDefault="00CE7C6C" w:rsidP="00CE7C6C">
      <w:pPr>
        <w:widowControl w:val="0"/>
        <w:spacing w:before="60"/>
        <w:ind w:left="851"/>
        <w:jc w:val="both"/>
        <w:rPr>
          <w:sz w:val="24"/>
          <w:szCs w:val="24"/>
        </w:rPr>
      </w:pPr>
      <w:r w:rsidRPr="002A0936">
        <w:rPr>
          <w:sz w:val="24"/>
          <w:szCs w:val="24"/>
        </w:rPr>
        <w:t>+ Bắt chước là sự quan sát hàn</w:t>
      </w:r>
      <w:r>
        <w:rPr>
          <w:sz w:val="24"/>
          <w:szCs w:val="24"/>
        </w:rPr>
        <w:t>h vi của người khác để làm theo;</w:t>
      </w:r>
    </w:p>
    <w:p w14:paraId="15ED99AF" w14:textId="77777777" w:rsidR="00CE7C6C" w:rsidRPr="002A0936" w:rsidRDefault="00CE7C6C" w:rsidP="00CE7C6C">
      <w:pPr>
        <w:widowControl w:val="0"/>
        <w:spacing w:before="60"/>
        <w:ind w:left="851"/>
        <w:jc w:val="both"/>
        <w:rPr>
          <w:sz w:val="24"/>
          <w:szCs w:val="24"/>
        </w:rPr>
      </w:pPr>
      <w:r w:rsidRPr="002A0936">
        <w:rPr>
          <w:sz w:val="24"/>
          <w:szCs w:val="24"/>
        </w:rPr>
        <w:t>+ Vận dụng/thao tác là năng lực thể hiện một hành động cụ thể bằng cách làm theo nội dung bài</w:t>
      </w:r>
      <w:r>
        <w:rPr>
          <w:sz w:val="24"/>
          <w:szCs w:val="24"/>
        </w:rPr>
        <w:t xml:space="preserve"> giảng và các kỹ năng thực hành;</w:t>
      </w:r>
    </w:p>
    <w:p w14:paraId="572D9A8D" w14:textId="77777777" w:rsidR="00CE7C6C" w:rsidRPr="002A0936" w:rsidRDefault="00CE7C6C" w:rsidP="00CE7C6C">
      <w:pPr>
        <w:widowControl w:val="0"/>
        <w:spacing w:before="60"/>
        <w:ind w:left="851"/>
        <w:jc w:val="both"/>
        <w:rPr>
          <w:sz w:val="24"/>
          <w:szCs w:val="24"/>
        </w:rPr>
      </w:pPr>
      <w:r w:rsidRPr="002A0936">
        <w:rPr>
          <w:sz w:val="24"/>
          <w:szCs w:val="24"/>
        </w:rPr>
        <w:t>+ Chính xác/chuẩn hóa là năng lực tự thực hiện một nhiệm vụ mà c</w:t>
      </w:r>
      <w:r>
        <w:rPr>
          <w:sz w:val="24"/>
          <w:szCs w:val="24"/>
        </w:rPr>
        <w:t>hỉ mắc phải một vài sai sót nhỏ;</w:t>
      </w:r>
    </w:p>
    <w:p w14:paraId="0B8EF41C" w14:textId="77777777" w:rsidR="00CE7C6C" w:rsidRPr="002A0936" w:rsidRDefault="00CE7C6C" w:rsidP="00CE7C6C">
      <w:pPr>
        <w:widowControl w:val="0"/>
        <w:spacing w:before="60"/>
        <w:ind w:left="851"/>
        <w:jc w:val="both"/>
        <w:rPr>
          <w:sz w:val="24"/>
          <w:szCs w:val="24"/>
        </w:rPr>
      </w:pPr>
      <w:r w:rsidRPr="002A0936">
        <w:rPr>
          <w:sz w:val="24"/>
          <w:szCs w:val="24"/>
        </w:rPr>
        <w:t>+ Thành thạo/phối hợp là năng lực phối hợp một loạt các hành động bằng c</w:t>
      </w:r>
      <w:r>
        <w:rPr>
          <w:sz w:val="24"/>
          <w:szCs w:val="24"/>
        </w:rPr>
        <w:t>ách kết hợp 2 hay nhiều kỹ năng;</w:t>
      </w:r>
    </w:p>
    <w:p w14:paraId="06378455" w14:textId="77777777" w:rsidR="00CE7C6C" w:rsidRPr="002A0936" w:rsidRDefault="00CE7C6C" w:rsidP="00CE7C6C">
      <w:pPr>
        <w:widowControl w:val="0"/>
        <w:spacing w:before="60"/>
        <w:ind w:left="851"/>
        <w:jc w:val="both"/>
        <w:rPr>
          <w:sz w:val="24"/>
          <w:szCs w:val="24"/>
        </w:rPr>
      </w:pPr>
      <w:r w:rsidRPr="002A0936">
        <w:rPr>
          <w:sz w:val="24"/>
          <w:szCs w:val="24"/>
        </w:rPr>
        <w:t>+ Kỹ xảo/tự động hóa là năng lực thực hiện the</w:t>
      </w:r>
      <w:r>
        <w:rPr>
          <w:sz w:val="24"/>
          <w:szCs w:val="24"/>
        </w:rPr>
        <w:t>o bản năng (không cần suy nghĩ);</w:t>
      </w:r>
    </w:p>
    <w:p w14:paraId="1ADC6029" w14:textId="77777777" w:rsidR="00CE7C6C" w:rsidRPr="002A0936" w:rsidRDefault="00CE7C6C" w:rsidP="00CE7C6C">
      <w:pPr>
        <w:widowControl w:val="0"/>
        <w:spacing w:before="60"/>
        <w:ind w:firstLine="567"/>
        <w:jc w:val="both"/>
        <w:rPr>
          <w:sz w:val="24"/>
          <w:szCs w:val="24"/>
        </w:rPr>
      </w:pPr>
      <w:r w:rsidRPr="002A0936">
        <w:rPr>
          <w:sz w:val="24"/>
          <w:szCs w:val="24"/>
        </w:rPr>
        <w:t xml:space="preserve">- Các động từ thường dùng: lắp ráp, điều chỉnh, sửa đổi, chuẩn bị, lắp đặt, cân đối, uốn, xây dựng, dàn dựng, phối hợp, cấu trúc, thiết kế, mô phỏng, ném, khám phá, thể hiện, lái, đo, thực hiện, rót, đổ, trình diễn, vận hành, …     </w:t>
      </w:r>
    </w:p>
    <w:p w14:paraId="1361CFFA" w14:textId="77777777" w:rsidR="00CE7C6C" w:rsidRPr="002A0936" w:rsidRDefault="00CE7C6C" w:rsidP="00CE7C6C">
      <w:pPr>
        <w:widowControl w:val="0"/>
        <w:spacing w:before="60"/>
        <w:ind w:firstLine="567"/>
        <w:jc w:val="both"/>
        <w:rPr>
          <w:sz w:val="24"/>
          <w:szCs w:val="24"/>
        </w:rPr>
      </w:pPr>
      <w:r w:rsidRPr="002A0936">
        <w:rPr>
          <w:sz w:val="24"/>
          <w:szCs w:val="24"/>
        </w:rPr>
        <w:t>- Các ví dụ:</w:t>
      </w:r>
    </w:p>
    <w:p w14:paraId="2A745D73" w14:textId="77777777" w:rsidR="00CE7C6C" w:rsidRPr="002A0936" w:rsidRDefault="00CE7C6C" w:rsidP="00CE7C6C">
      <w:pPr>
        <w:widowControl w:val="0"/>
        <w:spacing w:before="60"/>
        <w:ind w:left="851"/>
        <w:jc w:val="both"/>
        <w:rPr>
          <w:sz w:val="24"/>
          <w:szCs w:val="24"/>
        </w:rPr>
      </w:pPr>
      <w:r w:rsidRPr="002A0936">
        <w:rPr>
          <w:sz w:val="24"/>
          <w:szCs w:val="24"/>
        </w:rPr>
        <w:t>+ Sử dụng các giao tiếp phi ngôn ngữ thích hợp như c</w:t>
      </w:r>
      <w:r>
        <w:rPr>
          <w:sz w:val="24"/>
          <w:szCs w:val="24"/>
        </w:rPr>
        <w:t>ử chỉ, ánh mắt, tư thế đĩnh đạc;</w:t>
      </w:r>
      <w:r w:rsidRPr="002A0936">
        <w:rPr>
          <w:sz w:val="24"/>
          <w:szCs w:val="24"/>
        </w:rPr>
        <w:t xml:space="preserve"> </w:t>
      </w:r>
    </w:p>
    <w:p w14:paraId="4D31BE06" w14:textId="77777777" w:rsidR="00CE7C6C" w:rsidRPr="002A0936" w:rsidRDefault="00CE7C6C" w:rsidP="00CE7C6C">
      <w:pPr>
        <w:widowControl w:val="0"/>
        <w:spacing w:before="60"/>
        <w:ind w:left="851"/>
        <w:jc w:val="both"/>
        <w:rPr>
          <w:sz w:val="24"/>
          <w:szCs w:val="24"/>
        </w:rPr>
      </w:pPr>
      <w:r w:rsidRPr="002A0936">
        <w:rPr>
          <w:sz w:val="24"/>
          <w:szCs w:val="24"/>
        </w:rPr>
        <w:t>+ Tạo ra mô hình tương tác</w:t>
      </w:r>
      <w:r>
        <w:rPr>
          <w:sz w:val="24"/>
          <w:szCs w:val="24"/>
        </w:rPr>
        <w:t xml:space="preserve"> 3-D của sản phẩm và môi trường;</w:t>
      </w:r>
    </w:p>
    <w:p w14:paraId="0853BD55" w14:textId="77777777" w:rsidR="00CE7C6C" w:rsidRPr="002A0936" w:rsidRDefault="00CE7C6C" w:rsidP="00CE7C6C">
      <w:pPr>
        <w:widowControl w:val="0"/>
        <w:spacing w:before="60"/>
        <w:ind w:left="851"/>
        <w:jc w:val="both"/>
        <w:rPr>
          <w:sz w:val="24"/>
          <w:szCs w:val="24"/>
        </w:rPr>
      </w:pPr>
      <w:r w:rsidRPr="002A0936">
        <w:rPr>
          <w:sz w:val="24"/>
          <w:szCs w:val="24"/>
        </w:rPr>
        <w:t>+ Xác định trạng thái ứng suất và biến dạng của kết cấu bằng cách sử dụng các công cụ vật lý và đo đạc thích hợp.</w:t>
      </w:r>
    </w:p>
    <w:p w14:paraId="0F930E7E" w14:textId="77777777" w:rsidR="00CE7C6C" w:rsidRPr="003836C1" w:rsidRDefault="00CE7C6C" w:rsidP="00852860">
      <w:pPr>
        <w:pStyle w:val="BodyText"/>
        <w:spacing w:before="60" w:line="259" w:lineRule="auto"/>
        <w:ind w:left="113" w:firstLine="567"/>
        <w:rPr>
          <w:b/>
          <w:bCs/>
          <w:i/>
          <w:noProof/>
          <w:sz w:val="24"/>
          <w:szCs w:val="24"/>
        </w:rPr>
      </w:pPr>
      <w:r w:rsidRPr="003836C1">
        <w:rPr>
          <w:b/>
          <w:bCs/>
          <w:i/>
          <w:noProof/>
          <w:sz w:val="24"/>
          <w:szCs w:val="24"/>
        </w:rPr>
        <w:lastRenderedPageBreak/>
        <w:t>8. Phân loại mục tiêu học tập của Bloom (1956) trong lĩnh vực tình cảm, thái độ (affective domain):</w:t>
      </w:r>
    </w:p>
    <w:p w14:paraId="179FBC7C"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rPr>
        <w:t xml:space="preserve">- </w:t>
      </w:r>
      <w:r w:rsidRPr="002A0936">
        <w:rPr>
          <w:sz w:val="24"/>
          <w:szCs w:val="24"/>
          <w:lang w:val="en-GB"/>
        </w:rPr>
        <w:t>Miền tình cảm li</w:t>
      </w:r>
      <w:r>
        <w:rPr>
          <w:sz w:val="24"/>
          <w:szCs w:val="24"/>
          <w:lang w:val="en-GB"/>
        </w:rPr>
        <w:t>ên quan đến giá trị và thái độ;</w:t>
      </w:r>
    </w:p>
    <w:p w14:paraId="660EAA2D"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cấp độ của miền tình cảm, thái độ:</w:t>
      </w:r>
    </w:p>
    <w:p w14:paraId="5BA364FA"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Nhận lấy:</w:t>
      </w:r>
      <w:r w:rsidRPr="002A0936">
        <w:rPr>
          <w:rFonts w:hAnsi="Arial"/>
          <w:sz w:val="24"/>
          <w:szCs w:val="24"/>
          <w:lang w:val="vi-VN" w:eastAsia="vi-VN"/>
        </w:rPr>
        <w:t xml:space="preserve"> </w:t>
      </w:r>
      <w:r>
        <w:rPr>
          <w:bCs/>
          <w:sz w:val="24"/>
          <w:szCs w:val="24"/>
          <w:lang w:val="vi-VN"/>
        </w:rPr>
        <w:t>sẵn sàng tiếp nhận thông tin;</w:t>
      </w:r>
    </w:p>
    <w:p w14:paraId="2665A27D"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Đáp lại: tha</w:t>
      </w:r>
      <w:r>
        <w:rPr>
          <w:bCs/>
          <w:sz w:val="24"/>
          <w:szCs w:val="24"/>
          <w:lang w:val="vi-VN"/>
        </w:rPr>
        <w:t>m gia tích cực vào việc học tập;</w:t>
      </w:r>
    </w:p>
    <w:p w14:paraId="24175CD2"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Lượng giá:</w:t>
      </w:r>
      <w:r w:rsidRPr="002A0936">
        <w:rPr>
          <w:rFonts w:hAnsi="Arial"/>
          <w:sz w:val="24"/>
          <w:szCs w:val="24"/>
          <w:lang w:val="vi-VN" w:eastAsia="vi-VN"/>
        </w:rPr>
        <w:t xml:space="preserve"> </w:t>
      </w:r>
      <w:r w:rsidRPr="002A0936">
        <w:rPr>
          <w:bCs/>
          <w:sz w:val="24"/>
          <w:szCs w:val="24"/>
          <w:lang w:val="vi-VN"/>
        </w:rPr>
        <w:t>c</w:t>
      </w:r>
      <w:r>
        <w:rPr>
          <w:bCs/>
          <w:sz w:val="24"/>
          <w:szCs w:val="24"/>
          <w:lang w:val="vi-VN"/>
        </w:rPr>
        <w:t>am kết, trung thành với giá trị;</w:t>
      </w:r>
    </w:p>
    <w:p w14:paraId="2F509BBD"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Tổ chức</w:t>
      </w:r>
      <w:r>
        <w:rPr>
          <w:bCs/>
          <w:sz w:val="24"/>
          <w:szCs w:val="24"/>
          <w:lang w:val="vi-VN"/>
        </w:rPr>
        <w:t>: so sánh, tổng hợp các giá trị;</w:t>
      </w:r>
    </w:p>
    <w:p w14:paraId="42736505"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Đặc tính: tích hợp niềm tin, tư tưởng và thái độ.</w:t>
      </w:r>
    </w:p>
    <w:p w14:paraId="5FF755F8"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động từ thường dùng: chấp nhận, phục vụ, cố gắng, ganh đua, thảo luận, luận bàn, chia sẻ, hợp tác, hỗ trợ, tôn trọng, quan hệ ...</w:t>
      </w:r>
    </w:p>
    <w:p w14:paraId="2EA9ED2D"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ví dụ:</w:t>
      </w:r>
    </w:p>
    <w:p w14:paraId="47FCA845"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Chấp nhận nhu cầ</w:t>
      </w:r>
      <w:r>
        <w:rPr>
          <w:sz w:val="24"/>
          <w:szCs w:val="24"/>
          <w:lang w:val="vi-VN"/>
        </w:rPr>
        <w:t>u tiêu chuẩn đạo đức chuyên môn;</w:t>
      </w:r>
    </w:p>
    <w:p w14:paraId="42D03F80"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Tôn trọng nhu cầu bảo vệ bí mật trong</w:t>
      </w:r>
      <w:r>
        <w:rPr>
          <w:sz w:val="24"/>
          <w:szCs w:val="24"/>
          <w:lang w:val="vi-VN"/>
        </w:rPr>
        <w:t xml:space="preserve"> quan hệ với đối tác kinh doanh;</w:t>
      </w:r>
    </w:p>
    <w:p w14:paraId="4A20E292"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Sẵn sàng</w:t>
      </w:r>
      <w:r>
        <w:rPr>
          <w:sz w:val="24"/>
          <w:szCs w:val="24"/>
          <w:lang w:val="vi-VN"/>
        </w:rPr>
        <w:t xml:space="preserve"> phục vụ khách hàng;</w:t>
      </w:r>
    </w:p>
    <w:p w14:paraId="6AA0E968"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Thái độ c</w:t>
      </w:r>
      <w:r>
        <w:rPr>
          <w:sz w:val="24"/>
          <w:szCs w:val="24"/>
          <w:lang w:val="vi-VN"/>
        </w:rPr>
        <w:t>ởi mở, thân tình với khách hàng;</w:t>
      </w:r>
    </w:p>
    <w:p w14:paraId="3A2729FA"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Thái độ</w:t>
      </w:r>
      <w:r>
        <w:rPr>
          <w:sz w:val="24"/>
          <w:szCs w:val="24"/>
          <w:lang w:val="vi-VN"/>
        </w:rPr>
        <w:t xml:space="preserve"> thiện chí giải quyết mâu thuẫn;</w:t>
      </w:r>
    </w:p>
    <w:p w14:paraId="0B822494"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xml:space="preserve">+ </w:t>
      </w:r>
      <w:r>
        <w:rPr>
          <w:sz w:val="24"/>
          <w:szCs w:val="24"/>
          <w:lang w:val="vi-VN"/>
        </w:rPr>
        <w:t>Tinh thần hợp tác làm việc nhóm;</w:t>
      </w:r>
    </w:p>
    <w:p w14:paraId="1AC2038E"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Tham gia tích cực vào giờ giảng.</w:t>
      </w:r>
    </w:p>
    <w:p w14:paraId="200F247F" w14:textId="77777777" w:rsidR="005931EA" w:rsidRPr="006C701E" w:rsidRDefault="005931EA" w:rsidP="00852860">
      <w:pPr>
        <w:widowControl w:val="0"/>
        <w:spacing w:before="60" w:line="259" w:lineRule="auto"/>
        <w:jc w:val="both"/>
        <w:rPr>
          <w:sz w:val="24"/>
          <w:szCs w:val="24"/>
          <w:lang w:val="vi-VN"/>
        </w:rPr>
      </w:pPr>
      <w:r w:rsidRPr="006C701E">
        <w:rPr>
          <w:i/>
          <w:color w:val="0000FF"/>
          <w:sz w:val="24"/>
          <w:szCs w:val="24"/>
        </w:rPr>
        <w:t>(</w:t>
      </w:r>
      <w:r>
        <w:rPr>
          <w:i/>
          <w:color w:val="0000FF"/>
          <w:sz w:val="24"/>
          <w:szCs w:val="24"/>
        </w:rPr>
        <w:t>9</w:t>
      </w:r>
      <w:r w:rsidRPr="006C701E">
        <w:rPr>
          <w:i/>
          <w:color w:val="0000FF"/>
          <w:sz w:val="24"/>
          <w:szCs w:val="24"/>
        </w:rPr>
        <w:t>)</w:t>
      </w:r>
      <w:r>
        <w:rPr>
          <w:i/>
          <w:color w:val="0000FF"/>
          <w:sz w:val="24"/>
          <w:szCs w:val="24"/>
        </w:rPr>
        <w:t xml:space="preserve"> </w:t>
      </w:r>
      <w:r w:rsidRPr="006C701E">
        <w:rPr>
          <w:b/>
          <w:color w:val="000000"/>
          <w:sz w:val="24"/>
          <w:szCs w:val="24"/>
        </w:rPr>
        <w:t>Ma trận tương thích giữa Chuẩn đầu ra HP</w:t>
      </w:r>
      <w:r>
        <w:rPr>
          <w:b/>
          <w:color w:val="000000"/>
          <w:sz w:val="24"/>
          <w:szCs w:val="24"/>
        </w:rPr>
        <w:t xml:space="preserve"> (CLO</w:t>
      </w:r>
      <w:r w:rsidR="00505CBA">
        <w:rPr>
          <w:b/>
          <w:color w:val="000000"/>
          <w:sz w:val="24"/>
          <w:szCs w:val="24"/>
        </w:rPr>
        <w:t>s</w:t>
      </w:r>
      <w:r>
        <w:rPr>
          <w:b/>
          <w:color w:val="000000"/>
          <w:sz w:val="24"/>
          <w:szCs w:val="24"/>
        </w:rPr>
        <w:t>)</w:t>
      </w:r>
      <w:r w:rsidRPr="006C701E">
        <w:rPr>
          <w:b/>
          <w:color w:val="000000"/>
          <w:sz w:val="24"/>
          <w:szCs w:val="24"/>
        </w:rPr>
        <w:t xml:space="preserve"> với Chuẩn đầu ra CTĐT</w:t>
      </w:r>
      <w:r w:rsidR="00134597">
        <w:rPr>
          <w:b/>
          <w:color w:val="000000"/>
          <w:sz w:val="24"/>
          <w:szCs w:val="24"/>
        </w:rPr>
        <w:t xml:space="preserve"> </w:t>
      </w:r>
      <w:r w:rsidR="00134597" w:rsidRPr="00134597">
        <w:rPr>
          <w:b/>
          <w:color w:val="FF0000"/>
          <w:sz w:val="24"/>
          <w:szCs w:val="24"/>
        </w:rPr>
        <w:t>……</w:t>
      </w:r>
      <w:r>
        <w:rPr>
          <w:b/>
          <w:color w:val="000000"/>
          <w:sz w:val="24"/>
          <w:szCs w:val="24"/>
        </w:rPr>
        <w:t xml:space="preserve"> (PLO</w:t>
      </w:r>
      <w:r w:rsidR="00505CBA">
        <w:rPr>
          <w:b/>
          <w:color w:val="000000"/>
          <w:sz w:val="24"/>
          <w:szCs w:val="24"/>
        </w:rPr>
        <w:t>s</w:t>
      </w:r>
      <w:r>
        <w:rPr>
          <w:b/>
          <w:color w:val="000000"/>
          <w:sz w:val="24"/>
          <w:szCs w:val="24"/>
        </w:rPr>
        <w:t>)</w:t>
      </w:r>
      <w:r w:rsidRPr="006C701E">
        <w:rPr>
          <w:b/>
          <w:color w:val="000000"/>
          <w:sz w:val="24"/>
          <w:szCs w:val="24"/>
        </w:rPr>
        <w:t xml:space="preserve"> </w:t>
      </w:r>
    </w:p>
    <w:p w14:paraId="7FF7E1AB" w14:textId="77777777" w:rsidR="005F0694" w:rsidRDefault="005F0694" w:rsidP="005F0694">
      <w:pPr>
        <w:pStyle w:val="BodyText2"/>
        <w:widowControl w:val="0"/>
        <w:spacing w:before="60" w:after="0" w:line="259" w:lineRule="auto"/>
        <w:ind w:firstLine="567"/>
        <w:jc w:val="both"/>
        <w:rPr>
          <w:bCs/>
          <w:sz w:val="24"/>
          <w:szCs w:val="24"/>
        </w:rPr>
      </w:pPr>
      <w:r w:rsidRPr="00B1675B">
        <w:rPr>
          <w:bCs/>
          <w:sz w:val="24"/>
          <w:szCs w:val="24"/>
        </w:rPr>
        <w:t xml:space="preserve">- </w:t>
      </w:r>
      <w:r>
        <w:rPr>
          <w:bCs/>
          <w:sz w:val="24"/>
          <w:szCs w:val="24"/>
        </w:rPr>
        <w:t xml:space="preserve">Điền tên CTĐT </w:t>
      </w:r>
      <w:r w:rsidR="00DD1149">
        <w:rPr>
          <w:bCs/>
          <w:sz w:val="24"/>
          <w:szCs w:val="24"/>
        </w:rPr>
        <w:t>mà HP đó phục vụ vào dấu “……”</w:t>
      </w:r>
      <w:r w:rsidRPr="00B1675B">
        <w:rPr>
          <w:bCs/>
          <w:sz w:val="24"/>
          <w:szCs w:val="24"/>
        </w:rPr>
        <w:t xml:space="preserve">. </w:t>
      </w:r>
    </w:p>
    <w:p w14:paraId="63994C8A" w14:textId="77777777" w:rsidR="005931EA" w:rsidRPr="00BE5F40" w:rsidRDefault="005931EA" w:rsidP="00852860">
      <w:pPr>
        <w:pStyle w:val="BodyText2"/>
        <w:widowControl w:val="0"/>
        <w:spacing w:before="60" w:after="0" w:line="259" w:lineRule="auto"/>
        <w:ind w:firstLine="567"/>
        <w:jc w:val="both"/>
        <w:rPr>
          <w:bCs/>
          <w:sz w:val="24"/>
          <w:szCs w:val="24"/>
        </w:rPr>
      </w:pPr>
      <w:r w:rsidRPr="00BE5F40">
        <w:rPr>
          <w:bCs/>
          <w:sz w:val="24"/>
          <w:szCs w:val="24"/>
        </w:rPr>
        <w:t xml:space="preserve">- Đánh dấu X vào ô tương thích giữa CĐR của </w:t>
      </w:r>
      <w:r>
        <w:rPr>
          <w:bCs/>
          <w:sz w:val="24"/>
          <w:szCs w:val="24"/>
        </w:rPr>
        <w:t>học phần</w:t>
      </w:r>
      <w:r w:rsidRPr="00BE5F40">
        <w:rPr>
          <w:bCs/>
          <w:sz w:val="24"/>
          <w:szCs w:val="24"/>
        </w:rPr>
        <w:t xml:space="preserve"> và CĐR tương ứng của CTĐT mà </w:t>
      </w:r>
      <w:r>
        <w:rPr>
          <w:bCs/>
          <w:sz w:val="24"/>
          <w:szCs w:val="24"/>
        </w:rPr>
        <w:t>học phần đó</w:t>
      </w:r>
      <w:r w:rsidRPr="00BE5F40">
        <w:rPr>
          <w:bCs/>
          <w:sz w:val="24"/>
          <w:szCs w:val="24"/>
        </w:rPr>
        <w:t xml:space="preserve"> phục vụ</w:t>
      </w:r>
      <w:r>
        <w:rPr>
          <w:bCs/>
          <w:sz w:val="24"/>
          <w:szCs w:val="24"/>
        </w:rPr>
        <w:t xml:space="preserve"> (</w:t>
      </w:r>
      <w:r w:rsidRPr="006401CE">
        <w:rPr>
          <w:b/>
          <w:bCs/>
          <w:i/>
          <w:color w:val="FF0000"/>
          <w:sz w:val="24"/>
          <w:szCs w:val="24"/>
        </w:rPr>
        <w:t>đã được đánh các mức I/R/M</w:t>
      </w:r>
      <w:r w:rsidR="005F0694" w:rsidRPr="006401CE">
        <w:rPr>
          <w:b/>
          <w:bCs/>
          <w:i/>
          <w:color w:val="FF0000"/>
          <w:sz w:val="24"/>
          <w:szCs w:val="24"/>
        </w:rPr>
        <w:t xml:space="preserve"> hoặc dấu “x”</w:t>
      </w:r>
      <w:r w:rsidRPr="006401CE">
        <w:rPr>
          <w:b/>
          <w:bCs/>
          <w:i/>
          <w:color w:val="FF0000"/>
          <w:sz w:val="24"/>
          <w:szCs w:val="24"/>
        </w:rPr>
        <w:t xml:space="preserve"> trong CTĐT</w:t>
      </w:r>
      <w:r>
        <w:rPr>
          <w:bCs/>
          <w:sz w:val="24"/>
          <w:szCs w:val="24"/>
        </w:rPr>
        <w:t>).</w:t>
      </w:r>
    </w:p>
    <w:p w14:paraId="0B1A27DF" w14:textId="77777777" w:rsidR="00E61AE8" w:rsidRPr="002A0936" w:rsidRDefault="005F0694" w:rsidP="00852860">
      <w:pPr>
        <w:widowControl w:val="0"/>
        <w:spacing w:before="60" w:line="259" w:lineRule="auto"/>
        <w:jc w:val="both"/>
        <w:rPr>
          <w:b/>
          <w:noProof/>
          <w:sz w:val="24"/>
          <w:szCs w:val="24"/>
          <w:lang w:val="vi-VN"/>
        </w:rPr>
      </w:pPr>
      <w:r w:rsidRPr="002A0936">
        <w:rPr>
          <w:i/>
          <w:color w:val="0000FF"/>
          <w:sz w:val="24"/>
          <w:szCs w:val="24"/>
          <w:lang w:val="vi-VN"/>
        </w:rPr>
        <w:t xml:space="preserve"> </w:t>
      </w:r>
      <w:r w:rsidR="00E61AE8" w:rsidRPr="002A0936">
        <w:rPr>
          <w:i/>
          <w:color w:val="0000FF"/>
          <w:sz w:val="24"/>
          <w:szCs w:val="24"/>
          <w:lang w:val="vi-VN"/>
        </w:rPr>
        <w:t>(</w:t>
      </w:r>
      <w:r w:rsidR="00E61AE8">
        <w:rPr>
          <w:i/>
          <w:color w:val="0000FF"/>
          <w:sz w:val="24"/>
          <w:szCs w:val="24"/>
        </w:rPr>
        <w:t>10</w:t>
      </w:r>
      <w:r w:rsidR="00E61AE8" w:rsidRPr="002A0936">
        <w:rPr>
          <w:i/>
          <w:color w:val="0000FF"/>
          <w:sz w:val="24"/>
          <w:szCs w:val="24"/>
          <w:lang w:val="vi-VN"/>
        </w:rPr>
        <w:t>)</w:t>
      </w:r>
      <w:r w:rsidR="00E61AE8" w:rsidRPr="002A0936">
        <w:rPr>
          <w:sz w:val="24"/>
          <w:szCs w:val="24"/>
          <w:lang w:val="vi-VN"/>
        </w:rPr>
        <w:t xml:space="preserve"> </w:t>
      </w:r>
      <w:r w:rsidR="00E61AE8" w:rsidRPr="002A0936">
        <w:rPr>
          <w:b/>
          <w:noProof/>
          <w:sz w:val="24"/>
          <w:szCs w:val="24"/>
          <w:lang w:val="vi-VN"/>
        </w:rPr>
        <w:t>Nội dung:</w:t>
      </w:r>
    </w:p>
    <w:p w14:paraId="05785268" w14:textId="77777777"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xml:space="preserve">- Căn cứ Mục tiêu </w:t>
      </w:r>
      <w:r>
        <w:rPr>
          <w:bCs/>
          <w:sz w:val="24"/>
          <w:szCs w:val="24"/>
        </w:rPr>
        <w:t>HP</w:t>
      </w:r>
      <w:r w:rsidRPr="002A0936">
        <w:rPr>
          <w:bCs/>
          <w:sz w:val="24"/>
          <w:szCs w:val="24"/>
          <w:lang w:val="vi-VN"/>
        </w:rPr>
        <w:t xml:space="preserve"> và </w:t>
      </w:r>
      <w:r>
        <w:rPr>
          <w:bCs/>
          <w:sz w:val="24"/>
          <w:szCs w:val="24"/>
        </w:rPr>
        <w:t>Chuẩn đầu ra của HP</w:t>
      </w:r>
      <w:r w:rsidRPr="002A0936">
        <w:rPr>
          <w:bCs/>
          <w:sz w:val="24"/>
          <w:szCs w:val="24"/>
          <w:lang w:val="vi-VN"/>
        </w:rPr>
        <w:t xml:space="preserve"> để hình thành danh mục chủ đề và nội dung kiến thức cụ thể trong mỗi chủ đề. </w:t>
      </w:r>
    </w:p>
    <w:p w14:paraId="73FE22B0" w14:textId="77777777"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xml:space="preserve">- Với mỗi chủ đề cần nêu </w:t>
      </w:r>
      <w:r w:rsidRPr="002A0936">
        <w:rPr>
          <w:noProof/>
          <w:sz w:val="24"/>
          <w:szCs w:val="24"/>
          <w:lang w:val="vi-VN"/>
        </w:rPr>
        <w:t xml:space="preserve">(các) </w:t>
      </w:r>
      <w:r>
        <w:rPr>
          <w:bCs/>
          <w:sz w:val="24"/>
          <w:szCs w:val="24"/>
        </w:rPr>
        <w:t>PLO</w:t>
      </w:r>
      <w:r w:rsidRPr="002A0936">
        <w:rPr>
          <w:bCs/>
          <w:sz w:val="24"/>
          <w:szCs w:val="24"/>
          <w:lang w:val="vi-VN"/>
        </w:rPr>
        <w:t xml:space="preserve"> </w:t>
      </w:r>
      <w:r w:rsidRPr="002A0936">
        <w:rPr>
          <w:noProof/>
          <w:sz w:val="24"/>
          <w:szCs w:val="24"/>
          <w:lang w:val="vi-VN"/>
        </w:rPr>
        <w:t xml:space="preserve">(thứ mấy) của </w:t>
      </w:r>
      <w:r>
        <w:rPr>
          <w:noProof/>
          <w:sz w:val="24"/>
          <w:szCs w:val="24"/>
        </w:rPr>
        <w:t>HP</w:t>
      </w:r>
      <w:r w:rsidRPr="002A0936">
        <w:rPr>
          <w:noProof/>
          <w:sz w:val="24"/>
          <w:szCs w:val="24"/>
          <w:lang w:val="vi-VN"/>
        </w:rPr>
        <w:t xml:space="preserve"> mà </w:t>
      </w:r>
      <w:r w:rsidRPr="002A0936">
        <w:rPr>
          <w:bCs/>
          <w:sz w:val="24"/>
          <w:szCs w:val="24"/>
          <w:lang w:val="vi-VN"/>
        </w:rPr>
        <w:t xml:space="preserve">chủ đề </w:t>
      </w:r>
      <w:r w:rsidRPr="002A0936">
        <w:rPr>
          <w:noProof/>
          <w:sz w:val="24"/>
          <w:szCs w:val="24"/>
          <w:lang w:val="vi-VN"/>
        </w:rPr>
        <w:t xml:space="preserve">này </w:t>
      </w:r>
      <w:r>
        <w:rPr>
          <w:noProof/>
          <w:sz w:val="24"/>
          <w:szCs w:val="24"/>
        </w:rPr>
        <w:t>hướng</w:t>
      </w:r>
      <w:r w:rsidRPr="002A0936">
        <w:rPr>
          <w:noProof/>
          <w:sz w:val="24"/>
          <w:szCs w:val="24"/>
          <w:lang w:val="vi-VN"/>
        </w:rPr>
        <w:t xml:space="preserve"> đến.</w:t>
      </w:r>
    </w:p>
    <w:p w14:paraId="7785C201" w14:textId="77777777"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Với mỗi chủ đề ghi số tiết phân bổ cho 2 hình thức dạy học chủ yếu gồm lên lớp lý thuyết (LT) (bao gồm thuyết giảng/diễn giảng/giảng bài, thảo luận, bài tập, kiểm tra ...) và thực hành (TH) (bao gồm thí nghiệm, thực hành, thực tập, đi thực tế, điền dã, ...) theo mẫu dưới đây. Lưu ý 1 tín chỉ lý thuyết = 15 tiết, 1 tín chỉ thực hành = 30 tiết.</w:t>
      </w:r>
    </w:p>
    <w:p w14:paraId="61709B2B" w14:textId="77777777" w:rsidR="00E61AE8" w:rsidRPr="002A0936" w:rsidRDefault="00E61AE8" w:rsidP="00852860">
      <w:pPr>
        <w:pStyle w:val="BodyText2"/>
        <w:widowControl w:val="0"/>
        <w:spacing w:before="60" w:after="0" w:line="259" w:lineRule="auto"/>
        <w:ind w:firstLine="567"/>
        <w:jc w:val="both"/>
        <w:rPr>
          <w:bCs/>
          <w:sz w:val="24"/>
          <w:szCs w:val="24"/>
        </w:rPr>
      </w:pPr>
      <w:r w:rsidRPr="002A0936">
        <w:rPr>
          <w:bCs/>
          <w:sz w:val="24"/>
          <w:szCs w:val="24"/>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24"/>
        <w:gridCol w:w="1276"/>
        <w:gridCol w:w="762"/>
        <w:gridCol w:w="763"/>
      </w:tblGrid>
      <w:tr w:rsidR="00E61AE8" w:rsidRPr="006C701E" w14:paraId="65F71D59" w14:textId="77777777" w:rsidTr="00D7677E">
        <w:trPr>
          <w:jc w:val="center"/>
        </w:trPr>
        <w:tc>
          <w:tcPr>
            <w:tcW w:w="675" w:type="dxa"/>
            <w:vMerge w:val="restart"/>
            <w:shd w:val="clear" w:color="auto" w:fill="auto"/>
            <w:vAlign w:val="center"/>
          </w:tcPr>
          <w:p w14:paraId="37FDB5BC"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TT</w:t>
            </w:r>
          </w:p>
        </w:tc>
        <w:tc>
          <w:tcPr>
            <w:tcW w:w="6124" w:type="dxa"/>
            <w:vMerge w:val="restart"/>
            <w:shd w:val="clear" w:color="auto" w:fill="auto"/>
            <w:vAlign w:val="center"/>
          </w:tcPr>
          <w:p w14:paraId="1B31C378" w14:textId="77777777" w:rsidR="00E61AE8" w:rsidRPr="006C701E" w:rsidRDefault="00E61AE8" w:rsidP="00DD1149">
            <w:pPr>
              <w:spacing w:before="20" w:after="20" w:line="252" w:lineRule="auto"/>
              <w:jc w:val="center"/>
              <w:rPr>
                <w:i/>
                <w:color w:val="000000"/>
                <w:sz w:val="24"/>
                <w:szCs w:val="24"/>
              </w:rPr>
            </w:pPr>
            <w:r w:rsidRPr="006C701E">
              <w:rPr>
                <w:bCs/>
                <w:sz w:val="24"/>
                <w:szCs w:val="24"/>
              </w:rPr>
              <w:t>C</w:t>
            </w:r>
            <w:r w:rsidRPr="006C701E">
              <w:rPr>
                <w:bCs/>
                <w:sz w:val="24"/>
                <w:szCs w:val="24"/>
                <w:lang w:val="vi-VN"/>
              </w:rPr>
              <w:t>hủ đề</w:t>
            </w:r>
          </w:p>
        </w:tc>
        <w:tc>
          <w:tcPr>
            <w:tcW w:w="1276" w:type="dxa"/>
            <w:vMerge w:val="restart"/>
            <w:shd w:val="clear" w:color="auto" w:fill="auto"/>
            <w:vAlign w:val="center"/>
          </w:tcPr>
          <w:p w14:paraId="5F2481B9"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 xml:space="preserve">Nhằm đạt </w:t>
            </w:r>
            <w:r>
              <w:rPr>
                <w:i/>
                <w:color w:val="000000"/>
                <w:sz w:val="24"/>
                <w:szCs w:val="24"/>
              </w:rPr>
              <w:t>CLOs</w:t>
            </w:r>
          </w:p>
        </w:tc>
        <w:tc>
          <w:tcPr>
            <w:tcW w:w="1525" w:type="dxa"/>
            <w:gridSpan w:val="2"/>
            <w:shd w:val="clear" w:color="auto" w:fill="auto"/>
            <w:vAlign w:val="center"/>
          </w:tcPr>
          <w:p w14:paraId="169179B7"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Số tiết</w:t>
            </w:r>
          </w:p>
        </w:tc>
      </w:tr>
      <w:tr w:rsidR="00E61AE8" w:rsidRPr="006C701E" w14:paraId="5A583578" w14:textId="77777777" w:rsidTr="00D7677E">
        <w:trPr>
          <w:jc w:val="center"/>
        </w:trPr>
        <w:tc>
          <w:tcPr>
            <w:tcW w:w="675" w:type="dxa"/>
            <w:vMerge/>
            <w:shd w:val="clear" w:color="auto" w:fill="auto"/>
            <w:vAlign w:val="center"/>
          </w:tcPr>
          <w:p w14:paraId="542DBE31" w14:textId="77777777" w:rsidR="00E61AE8" w:rsidRPr="006C701E" w:rsidRDefault="00E61AE8" w:rsidP="00DD1149">
            <w:pPr>
              <w:spacing w:before="20" w:after="20" w:line="252" w:lineRule="auto"/>
              <w:jc w:val="center"/>
              <w:rPr>
                <w:i/>
                <w:color w:val="000000"/>
                <w:sz w:val="24"/>
                <w:szCs w:val="24"/>
              </w:rPr>
            </w:pPr>
          </w:p>
        </w:tc>
        <w:tc>
          <w:tcPr>
            <w:tcW w:w="6124" w:type="dxa"/>
            <w:vMerge/>
            <w:shd w:val="clear" w:color="auto" w:fill="auto"/>
            <w:vAlign w:val="center"/>
          </w:tcPr>
          <w:p w14:paraId="79E635FD" w14:textId="77777777" w:rsidR="00E61AE8" w:rsidRPr="006C701E" w:rsidRDefault="00E61AE8" w:rsidP="00DD1149">
            <w:pPr>
              <w:spacing w:before="20" w:after="20" w:line="252" w:lineRule="auto"/>
              <w:jc w:val="center"/>
              <w:rPr>
                <w:i/>
                <w:color w:val="000000"/>
                <w:sz w:val="24"/>
                <w:szCs w:val="24"/>
              </w:rPr>
            </w:pPr>
          </w:p>
        </w:tc>
        <w:tc>
          <w:tcPr>
            <w:tcW w:w="1276" w:type="dxa"/>
            <w:vMerge/>
            <w:shd w:val="clear" w:color="auto" w:fill="auto"/>
            <w:vAlign w:val="center"/>
          </w:tcPr>
          <w:p w14:paraId="0FB22319" w14:textId="77777777" w:rsidR="00E61AE8" w:rsidRPr="006C701E" w:rsidRDefault="00E61AE8" w:rsidP="00DD1149">
            <w:pPr>
              <w:spacing w:before="20" w:after="20" w:line="252" w:lineRule="auto"/>
              <w:jc w:val="center"/>
              <w:rPr>
                <w:i/>
                <w:color w:val="000000"/>
                <w:sz w:val="24"/>
                <w:szCs w:val="24"/>
              </w:rPr>
            </w:pPr>
          </w:p>
        </w:tc>
        <w:tc>
          <w:tcPr>
            <w:tcW w:w="762" w:type="dxa"/>
            <w:shd w:val="clear" w:color="auto" w:fill="auto"/>
            <w:vAlign w:val="center"/>
          </w:tcPr>
          <w:p w14:paraId="3FF9370C"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LT</w:t>
            </w:r>
          </w:p>
        </w:tc>
        <w:tc>
          <w:tcPr>
            <w:tcW w:w="763" w:type="dxa"/>
            <w:shd w:val="clear" w:color="auto" w:fill="auto"/>
            <w:vAlign w:val="center"/>
          </w:tcPr>
          <w:p w14:paraId="56C18D57"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TH</w:t>
            </w:r>
          </w:p>
        </w:tc>
      </w:tr>
      <w:tr w:rsidR="00E61AE8" w:rsidRPr="006C701E" w14:paraId="7984B529" w14:textId="77777777" w:rsidTr="00D7677E">
        <w:trPr>
          <w:jc w:val="center"/>
        </w:trPr>
        <w:tc>
          <w:tcPr>
            <w:tcW w:w="675" w:type="dxa"/>
            <w:shd w:val="clear" w:color="auto" w:fill="auto"/>
          </w:tcPr>
          <w:p w14:paraId="050827E5"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1</w:t>
            </w:r>
          </w:p>
          <w:p w14:paraId="24EF33DD"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1.1</w:t>
            </w:r>
          </w:p>
          <w:p w14:paraId="07A57D8E" w14:textId="77777777" w:rsidR="00E61AE8" w:rsidRPr="006C701E" w:rsidRDefault="00E61AE8" w:rsidP="00DD1149">
            <w:pPr>
              <w:widowControl w:val="0"/>
              <w:tabs>
                <w:tab w:val="center" w:pos="6521"/>
              </w:tabs>
              <w:spacing w:before="20" w:after="20" w:line="252" w:lineRule="auto"/>
              <w:jc w:val="center"/>
              <w:outlineLvl w:val="1"/>
              <w:rPr>
                <w:noProof/>
                <w:sz w:val="24"/>
                <w:szCs w:val="24"/>
              </w:rPr>
            </w:pPr>
            <w:r w:rsidRPr="006C701E">
              <w:rPr>
                <w:noProof/>
                <w:sz w:val="24"/>
                <w:szCs w:val="24"/>
              </w:rPr>
              <w:t>1.2</w:t>
            </w:r>
          </w:p>
        </w:tc>
        <w:tc>
          <w:tcPr>
            <w:tcW w:w="6124" w:type="dxa"/>
            <w:shd w:val="clear" w:color="auto" w:fill="auto"/>
          </w:tcPr>
          <w:p w14:paraId="72CE6303" w14:textId="77777777" w:rsidR="00E61AE8" w:rsidRPr="006C701E" w:rsidRDefault="00E61AE8" w:rsidP="00DD1149">
            <w:pPr>
              <w:widowControl w:val="0"/>
              <w:spacing w:before="20" w:after="20" w:line="252" w:lineRule="auto"/>
              <w:rPr>
                <w:noProof/>
                <w:sz w:val="24"/>
                <w:szCs w:val="24"/>
              </w:rPr>
            </w:pPr>
            <w:r w:rsidRPr="006C701E">
              <w:rPr>
                <w:noProof/>
                <w:sz w:val="24"/>
                <w:szCs w:val="24"/>
              </w:rPr>
              <w:t>Đại cương về khoa học và nghiên cứu khoa học</w:t>
            </w:r>
          </w:p>
          <w:p w14:paraId="72B94D4B" w14:textId="77777777" w:rsidR="00E61AE8" w:rsidRPr="006C701E" w:rsidRDefault="00E61AE8" w:rsidP="00DD1149">
            <w:pPr>
              <w:widowControl w:val="0"/>
              <w:spacing w:before="20" w:after="20" w:line="252" w:lineRule="auto"/>
              <w:rPr>
                <w:noProof/>
                <w:sz w:val="24"/>
                <w:szCs w:val="24"/>
              </w:rPr>
            </w:pPr>
            <w:r w:rsidRPr="006C701E">
              <w:rPr>
                <w:noProof/>
                <w:sz w:val="24"/>
                <w:szCs w:val="24"/>
              </w:rPr>
              <w:t>Đại cương về Khoa học</w:t>
            </w:r>
          </w:p>
          <w:p w14:paraId="49D722F7" w14:textId="77777777" w:rsidR="00E61AE8" w:rsidRPr="006C701E" w:rsidRDefault="00E61AE8" w:rsidP="00DD1149">
            <w:pPr>
              <w:widowControl w:val="0"/>
              <w:spacing w:before="20" w:after="20" w:line="252" w:lineRule="auto"/>
              <w:rPr>
                <w:noProof/>
                <w:sz w:val="24"/>
                <w:szCs w:val="24"/>
              </w:rPr>
            </w:pPr>
            <w:r w:rsidRPr="006C701E">
              <w:rPr>
                <w:noProof/>
                <w:sz w:val="24"/>
                <w:szCs w:val="24"/>
              </w:rPr>
              <w:t>Đại cương về nghiên cứu khoa học</w:t>
            </w:r>
          </w:p>
        </w:tc>
        <w:tc>
          <w:tcPr>
            <w:tcW w:w="1276" w:type="dxa"/>
            <w:shd w:val="clear" w:color="auto" w:fill="auto"/>
          </w:tcPr>
          <w:p w14:paraId="5D654D26" w14:textId="77777777" w:rsidR="00E61AE8" w:rsidRPr="006C701E" w:rsidRDefault="00E61AE8" w:rsidP="00DD1149">
            <w:pPr>
              <w:widowControl w:val="0"/>
              <w:spacing w:before="20" w:after="20" w:line="252" w:lineRule="auto"/>
              <w:jc w:val="center"/>
              <w:rPr>
                <w:noProof/>
                <w:sz w:val="24"/>
                <w:szCs w:val="24"/>
              </w:rPr>
            </w:pPr>
            <w:r>
              <w:rPr>
                <w:noProof/>
                <w:sz w:val="24"/>
                <w:szCs w:val="24"/>
              </w:rPr>
              <w:t>a, b</w:t>
            </w:r>
          </w:p>
          <w:p w14:paraId="124D8878" w14:textId="77777777" w:rsidR="00E61AE8" w:rsidRPr="006C701E" w:rsidRDefault="00E61AE8" w:rsidP="00DD1149">
            <w:pPr>
              <w:widowControl w:val="0"/>
              <w:spacing w:before="20" w:after="20" w:line="252" w:lineRule="auto"/>
              <w:jc w:val="center"/>
              <w:rPr>
                <w:noProof/>
                <w:sz w:val="24"/>
                <w:szCs w:val="24"/>
              </w:rPr>
            </w:pPr>
          </w:p>
        </w:tc>
        <w:tc>
          <w:tcPr>
            <w:tcW w:w="762" w:type="dxa"/>
            <w:shd w:val="clear" w:color="auto" w:fill="auto"/>
          </w:tcPr>
          <w:p w14:paraId="43791905" w14:textId="77777777" w:rsidR="00E61AE8" w:rsidRPr="006C701E" w:rsidRDefault="00E61AE8" w:rsidP="00DD1149">
            <w:pPr>
              <w:widowControl w:val="0"/>
              <w:spacing w:before="20" w:after="20" w:line="252" w:lineRule="auto"/>
              <w:ind w:left="34"/>
              <w:jc w:val="center"/>
              <w:rPr>
                <w:bCs/>
                <w:noProof/>
                <w:sz w:val="24"/>
                <w:szCs w:val="24"/>
              </w:rPr>
            </w:pPr>
            <w:r w:rsidRPr="006C701E">
              <w:rPr>
                <w:noProof/>
                <w:sz w:val="24"/>
                <w:szCs w:val="24"/>
              </w:rPr>
              <w:t>15</w:t>
            </w:r>
          </w:p>
        </w:tc>
        <w:tc>
          <w:tcPr>
            <w:tcW w:w="763" w:type="dxa"/>
            <w:shd w:val="clear" w:color="auto" w:fill="auto"/>
          </w:tcPr>
          <w:p w14:paraId="17C19BDA" w14:textId="77777777" w:rsidR="00E61AE8" w:rsidRPr="006C701E" w:rsidRDefault="00E61AE8" w:rsidP="00DD1149">
            <w:pPr>
              <w:widowControl w:val="0"/>
              <w:spacing w:before="20" w:after="20" w:line="252" w:lineRule="auto"/>
              <w:ind w:left="34"/>
              <w:jc w:val="center"/>
              <w:rPr>
                <w:bCs/>
                <w:noProof/>
                <w:sz w:val="24"/>
                <w:szCs w:val="24"/>
              </w:rPr>
            </w:pPr>
            <w:r w:rsidRPr="006C701E">
              <w:rPr>
                <w:noProof/>
                <w:sz w:val="24"/>
                <w:szCs w:val="24"/>
              </w:rPr>
              <w:t>0</w:t>
            </w:r>
          </w:p>
        </w:tc>
      </w:tr>
      <w:tr w:rsidR="00E61AE8" w:rsidRPr="006C701E" w14:paraId="5BA6EFCF" w14:textId="77777777" w:rsidTr="00D7677E">
        <w:trPr>
          <w:jc w:val="center"/>
        </w:trPr>
        <w:tc>
          <w:tcPr>
            <w:tcW w:w="675" w:type="dxa"/>
            <w:shd w:val="clear" w:color="auto" w:fill="auto"/>
          </w:tcPr>
          <w:p w14:paraId="7326E439"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w:t>
            </w:r>
          </w:p>
          <w:p w14:paraId="360E4223"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2.1</w:t>
            </w:r>
          </w:p>
          <w:p w14:paraId="5C0C140D"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2.2</w:t>
            </w:r>
            <w:r w:rsidRPr="006C701E">
              <w:rPr>
                <w:noProof/>
                <w:sz w:val="24"/>
                <w:szCs w:val="24"/>
              </w:rPr>
              <w:br/>
            </w:r>
          </w:p>
          <w:p w14:paraId="566A20AC"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2.3</w:t>
            </w:r>
            <w:r w:rsidRPr="006C701E">
              <w:rPr>
                <w:noProof/>
                <w:sz w:val="24"/>
                <w:szCs w:val="24"/>
              </w:rPr>
              <w:br/>
            </w:r>
          </w:p>
          <w:p w14:paraId="40743A2E" w14:textId="77777777" w:rsidR="00E61AE8" w:rsidRPr="006C701E" w:rsidRDefault="00852860" w:rsidP="00DD1149">
            <w:pPr>
              <w:widowControl w:val="0"/>
              <w:tabs>
                <w:tab w:val="center" w:pos="1620"/>
                <w:tab w:val="center" w:pos="6521"/>
              </w:tabs>
              <w:spacing w:before="20" w:after="20" w:line="252" w:lineRule="auto"/>
              <w:jc w:val="center"/>
              <w:outlineLvl w:val="1"/>
              <w:rPr>
                <w:noProof/>
                <w:sz w:val="24"/>
                <w:szCs w:val="24"/>
              </w:rPr>
            </w:pPr>
            <w:r>
              <w:rPr>
                <w:noProof/>
                <w:sz w:val="24"/>
                <w:szCs w:val="24"/>
              </w:rPr>
              <w:t>…</w:t>
            </w:r>
          </w:p>
        </w:tc>
        <w:tc>
          <w:tcPr>
            <w:tcW w:w="6124" w:type="dxa"/>
            <w:shd w:val="clear" w:color="auto" w:fill="auto"/>
          </w:tcPr>
          <w:p w14:paraId="45E8CC6E" w14:textId="77777777" w:rsidR="00E61AE8" w:rsidRPr="006C701E" w:rsidRDefault="00E61AE8" w:rsidP="00DD1149">
            <w:pPr>
              <w:widowControl w:val="0"/>
              <w:spacing w:before="20" w:after="20" w:line="252" w:lineRule="auto"/>
              <w:rPr>
                <w:noProof/>
                <w:sz w:val="24"/>
                <w:szCs w:val="24"/>
              </w:rPr>
            </w:pPr>
            <w:r w:rsidRPr="006C701E">
              <w:rPr>
                <w:noProof/>
                <w:sz w:val="24"/>
                <w:szCs w:val="24"/>
              </w:rPr>
              <w:t>Tư duy logic trong nghiên cứu khoa học – công nghệ</w:t>
            </w:r>
          </w:p>
          <w:p w14:paraId="0EF76A03" w14:textId="77777777" w:rsidR="00E61AE8" w:rsidRPr="006C701E" w:rsidRDefault="00E61AE8" w:rsidP="00DD1149">
            <w:pPr>
              <w:widowControl w:val="0"/>
              <w:spacing w:before="20" w:after="20" w:line="252" w:lineRule="auto"/>
              <w:rPr>
                <w:noProof/>
                <w:sz w:val="24"/>
                <w:szCs w:val="24"/>
              </w:rPr>
            </w:pPr>
            <w:r w:rsidRPr="006C701E">
              <w:rPr>
                <w:noProof/>
                <w:sz w:val="24"/>
                <w:szCs w:val="24"/>
              </w:rPr>
              <w:t>Tư duy logic</w:t>
            </w:r>
          </w:p>
          <w:p w14:paraId="44AAA498" w14:textId="77777777" w:rsidR="00E61AE8" w:rsidRPr="006C701E" w:rsidRDefault="00E61AE8" w:rsidP="00DD1149">
            <w:pPr>
              <w:widowControl w:val="0"/>
              <w:spacing w:before="20" w:after="20" w:line="252" w:lineRule="auto"/>
              <w:rPr>
                <w:noProof/>
                <w:sz w:val="24"/>
                <w:szCs w:val="24"/>
              </w:rPr>
            </w:pPr>
            <w:r w:rsidRPr="006C701E">
              <w:rPr>
                <w:noProof/>
                <w:sz w:val="24"/>
                <w:szCs w:val="24"/>
              </w:rPr>
              <w:t>Xây dựng khái niệm, thực hành phán đoán, suy luận, luận chứng trong nghiên cứu KHCN</w:t>
            </w:r>
          </w:p>
          <w:p w14:paraId="61793B33" w14:textId="77777777" w:rsidR="00E61AE8" w:rsidRPr="006C701E" w:rsidRDefault="00E61AE8" w:rsidP="00DD1149">
            <w:pPr>
              <w:widowControl w:val="0"/>
              <w:spacing w:before="20" w:after="20" w:line="252" w:lineRule="auto"/>
              <w:rPr>
                <w:noProof/>
                <w:sz w:val="24"/>
                <w:szCs w:val="24"/>
              </w:rPr>
            </w:pPr>
            <w:r w:rsidRPr="006C701E">
              <w:rPr>
                <w:noProof/>
                <w:sz w:val="24"/>
                <w:szCs w:val="24"/>
              </w:rPr>
              <w:t>Quy luật và quy tắc tư duy logic phải tuân thủ trong nghiên cứu KHCN</w:t>
            </w:r>
          </w:p>
          <w:p w14:paraId="02E10785" w14:textId="77777777" w:rsidR="00E61AE8" w:rsidRPr="006C701E" w:rsidRDefault="00852860" w:rsidP="00DD1149">
            <w:pPr>
              <w:widowControl w:val="0"/>
              <w:spacing w:before="20" w:after="20" w:line="252" w:lineRule="auto"/>
              <w:rPr>
                <w:noProof/>
                <w:sz w:val="24"/>
                <w:szCs w:val="24"/>
              </w:rPr>
            </w:pPr>
            <w:r>
              <w:rPr>
                <w:noProof/>
                <w:sz w:val="24"/>
                <w:szCs w:val="24"/>
              </w:rPr>
              <w:t>…</w:t>
            </w:r>
          </w:p>
        </w:tc>
        <w:tc>
          <w:tcPr>
            <w:tcW w:w="1276" w:type="dxa"/>
            <w:shd w:val="clear" w:color="auto" w:fill="auto"/>
          </w:tcPr>
          <w:p w14:paraId="0DEA33B0" w14:textId="77777777" w:rsidR="00E61AE8" w:rsidRPr="006C701E" w:rsidRDefault="00E61AE8" w:rsidP="00DD1149">
            <w:pPr>
              <w:widowControl w:val="0"/>
              <w:spacing w:before="20" w:after="20" w:line="252" w:lineRule="auto"/>
              <w:jc w:val="center"/>
              <w:rPr>
                <w:rFonts w:eastAsia="SimSun"/>
                <w:sz w:val="24"/>
                <w:szCs w:val="24"/>
                <w:lang w:eastAsia="zh-CN"/>
              </w:rPr>
            </w:pPr>
            <w:r>
              <w:rPr>
                <w:rFonts w:eastAsia="SimSun"/>
                <w:sz w:val="24"/>
                <w:szCs w:val="24"/>
                <w:lang w:eastAsia="zh-CN"/>
              </w:rPr>
              <w:t>c, d</w:t>
            </w:r>
          </w:p>
          <w:p w14:paraId="6CCDAD85" w14:textId="77777777" w:rsidR="00E61AE8" w:rsidRPr="006C701E" w:rsidRDefault="00E61AE8" w:rsidP="00DD1149">
            <w:pPr>
              <w:widowControl w:val="0"/>
              <w:spacing w:before="20" w:after="20" w:line="252" w:lineRule="auto"/>
              <w:jc w:val="center"/>
              <w:rPr>
                <w:noProof/>
                <w:sz w:val="24"/>
                <w:szCs w:val="24"/>
                <w:lang w:val="nb-NO"/>
              </w:rPr>
            </w:pPr>
          </w:p>
        </w:tc>
        <w:tc>
          <w:tcPr>
            <w:tcW w:w="762" w:type="dxa"/>
            <w:shd w:val="clear" w:color="auto" w:fill="auto"/>
          </w:tcPr>
          <w:p w14:paraId="2986BC35" w14:textId="77777777" w:rsidR="00E61AE8" w:rsidRPr="006C701E" w:rsidRDefault="00E61AE8" w:rsidP="00DD1149">
            <w:pPr>
              <w:widowControl w:val="0"/>
              <w:spacing w:before="20" w:after="20" w:line="252" w:lineRule="auto"/>
              <w:ind w:left="34"/>
              <w:jc w:val="center"/>
              <w:rPr>
                <w:bCs/>
                <w:noProof/>
                <w:sz w:val="24"/>
                <w:szCs w:val="24"/>
              </w:rPr>
            </w:pPr>
            <w:r w:rsidRPr="006C701E">
              <w:rPr>
                <w:bCs/>
                <w:noProof/>
                <w:sz w:val="24"/>
                <w:szCs w:val="24"/>
              </w:rPr>
              <w:t>10</w:t>
            </w:r>
          </w:p>
        </w:tc>
        <w:tc>
          <w:tcPr>
            <w:tcW w:w="763" w:type="dxa"/>
            <w:shd w:val="clear" w:color="auto" w:fill="auto"/>
          </w:tcPr>
          <w:p w14:paraId="30EEFE85" w14:textId="77777777" w:rsidR="00E61AE8" w:rsidRPr="006C701E" w:rsidRDefault="00E61AE8" w:rsidP="00DD1149">
            <w:pPr>
              <w:widowControl w:val="0"/>
              <w:spacing w:before="20" w:after="20" w:line="252" w:lineRule="auto"/>
              <w:ind w:left="34"/>
              <w:jc w:val="center"/>
              <w:rPr>
                <w:bCs/>
                <w:noProof/>
                <w:sz w:val="24"/>
                <w:szCs w:val="24"/>
              </w:rPr>
            </w:pPr>
            <w:r w:rsidRPr="006C701E">
              <w:rPr>
                <w:bCs/>
                <w:noProof/>
                <w:sz w:val="24"/>
                <w:szCs w:val="24"/>
              </w:rPr>
              <w:t>0</w:t>
            </w:r>
          </w:p>
        </w:tc>
      </w:tr>
    </w:tbl>
    <w:p w14:paraId="2E4ABA95" w14:textId="77777777" w:rsidR="00E61AE8" w:rsidRPr="00A0015D" w:rsidRDefault="00E61AE8" w:rsidP="00852860">
      <w:pPr>
        <w:spacing w:before="60" w:line="252" w:lineRule="auto"/>
        <w:jc w:val="both"/>
        <w:rPr>
          <w:color w:val="000000"/>
          <w:sz w:val="24"/>
          <w:szCs w:val="24"/>
          <w:lang w:val="vi-VN"/>
        </w:rPr>
      </w:pPr>
      <w:r w:rsidRPr="00A0015D">
        <w:rPr>
          <w:i/>
          <w:color w:val="0000FF"/>
          <w:sz w:val="24"/>
          <w:szCs w:val="24"/>
          <w:lang w:val="vi-VN"/>
        </w:rPr>
        <w:lastRenderedPageBreak/>
        <w:t>(1</w:t>
      </w:r>
      <w:r>
        <w:rPr>
          <w:i/>
          <w:color w:val="0000FF"/>
          <w:sz w:val="24"/>
          <w:szCs w:val="24"/>
        </w:rPr>
        <w:t>1</w:t>
      </w:r>
      <w:r w:rsidRPr="00A0015D">
        <w:rPr>
          <w:i/>
          <w:color w:val="0000FF"/>
          <w:sz w:val="24"/>
          <w:szCs w:val="24"/>
          <w:lang w:val="vi-VN"/>
        </w:rPr>
        <w:t>)</w:t>
      </w:r>
      <w:r w:rsidRPr="00A0015D">
        <w:rPr>
          <w:color w:val="000000"/>
          <w:sz w:val="24"/>
          <w:szCs w:val="24"/>
          <w:lang w:val="vi-VN"/>
        </w:rPr>
        <w:t xml:space="preserve"> </w:t>
      </w:r>
      <w:r>
        <w:rPr>
          <w:b/>
          <w:color w:val="000000"/>
          <w:sz w:val="24"/>
          <w:szCs w:val="24"/>
        </w:rPr>
        <w:t>Phương pháp dạy học</w:t>
      </w:r>
      <w:r w:rsidRPr="00A0015D">
        <w:rPr>
          <w:b/>
          <w:color w:val="000000"/>
          <w:sz w:val="24"/>
          <w:szCs w:val="24"/>
          <w:lang w:val="vi-VN"/>
        </w:rPr>
        <w:t>:</w:t>
      </w:r>
    </w:p>
    <w:p w14:paraId="03E4AC91" w14:textId="77777777" w:rsidR="00E61AE8" w:rsidRDefault="00E61AE8" w:rsidP="00852860">
      <w:pPr>
        <w:pStyle w:val="BodyText2"/>
        <w:widowControl w:val="0"/>
        <w:spacing w:before="60" w:after="0" w:line="252" w:lineRule="auto"/>
        <w:ind w:firstLine="567"/>
        <w:jc w:val="both"/>
        <w:rPr>
          <w:bCs/>
          <w:sz w:val="24"/>
          <w:szCs w:val="24"/>
        </w:rPr>
      </w:pPr>
      <w:r w:rsidRPr="00A0015D">
        <w:rPr>
          <w:bCs/>
          <w:sz w:val="24"/>
          <w:szCs w:val="24"/>
        </w:rPr>
        <w:t xml:space="preserve">- Mô tả ngắn gọn </w:t>
      </w:r>
      <w:r>
        <w:rPr>
          <w:bCs/>
          <w:sz w:val="24"/>
          <w:szCs w:val="24"/>
        </w:rPr>
        <w:t>phương pháp</w:t>
      </w:r>
      <w:r w:rsidRPr="00A0015D">
        <w:rPr>
          <w:bCs/>
          <w:sz w:val="24"/>
          <w:szCs w:val="24"/>
        </w:rPr>
        <w:t xml:space="preserve"> </w:t>
      </w:r>
      <w:r>
        <w:rPr>
          <w:bCs/>
          <w:sz w:val="24"/>
          <w:szCs w:val="24"/>
        </w:rPr>
        <w:t>dạy học</w:t>
      </w:r>
      <w:r w:rsidRPr="00A0015D">
        <w:rPr>
          <w:bCs/>
          <w:sz w:val="24"/>
          <w:szCs w:val="24"/>
        </w:rPr>
        <w:t xml:space="preserve"> (</w:t>
      </w:r>
      <w:r w:rsidRPr="002D459A">
        <w:rPr>
          <w:b/>
          <w:bCs/>
          <w:color w:val="FF0000"/>
          <w:sz w:val="24"/>
          <w:szCs w:val="24"/>
        </w:rPr>
        <w:t>là các</w:t>
      </w:r>
      <w:r w:rsidRPr="002D459A">
        <w:rPr>
          <w:bCs/>
          <w:sz w:val="24"/>
          <w:szCs w:val="24"/>
        </w:rPr>
        <w:t xml:space="preserve"> </w:t>
      </w:r>
      <w:r w:rsidRPr="002D459A">
        <w:rPr>
          <w:b/>
          <w:bCs/>
          <w:color w:val="FF0000"/>
          <w:sz w:val="24"/>
          <w:szCs w:val="24"/>
        </w:rPr>
        <w:t>yêu cầu tối thiểu và bắt buộc</w:t>
      </w:r>
      <w:r w:rsidRPr="00A0015D">
        <w:rPr>
          <w:bCs/>
          <w:sz w:val="24"/>
          <w:szCs w:val="24"/>
        </w:rPr>
        <w:t xml:space="preserve">) để </w:t>
      </w:r>
      <w:r w:rsidR="0087310A">
        <w:rPr>
          <w:bCs/>
          <w:sz w:val="24"/>
          <w:szCs w:val="24"/>
        </w:rPr>
        <w:t xml:space="preserve">thực hiện từng chủ đề và </w:t>
      </w:r>
      <w:r w:rsidRPr="00A0015D">
        <w:rPr>
          <w:bCs/>
          <w:sz w:val="24"/>
          <w:szCs w:val="24"/>
        </w:rPr>
        <w:t xml:space="preserve">đạt được </w:t>
      </w:r>
      <w:r w:rsidR="0087310A">
        <w:rPr>
          <w:bCs/>
          <w:sz w:val="24"/>
          <w:szCs w:val="24"/>
        </w:rPr>
        <w:t>các</w:t>
      </w:r>
      <w:r w:rsidRPr="00A0015D">
        <w:rPr>
          <w:bCs/>
          <w:sz w:val="24"/>
          <w:szCs w:val="24"/>
        </w:rPr>
        <w:t xml:space="preserve"> </w:t>
      </w:r>
      <w:r>
        <w:rPr>
          <w:bCs/>
          <w:sz w:val="24"/>
          <w:szCs w:val="24"/>
        </w:rPr>
        <w:t>CLO</w:t>
      </w:r>
      <w:r w:rsidRPr="00A0015D">
        <w:rPr>
          <w:bCs/>
          <w:sz w:val="24"/>
          <w:szCs w:val="24"/>
        </w:rPr>
        <w:t xml:space="preserve"> </w:t>
      </w:r>
      <w:r w:rsidR="0087310A">
        <w:rPr>
          <w:bCs/>
          <w:sz w:val="24"/>
          <w:szCs w:val="24"/>
        </w:rPr>
        <w:t>tương ứng</w:t>
      </w:r>
      <w:r w:rsidRPr="00A0015D">
        <w:rPr>
          <w:bCs/>
          <w:sz w:val="24"/>
          <w:szCs w:val="24"/>
        </w:rPr>
        <w:t xml:space="preserve">. </w:t>
      </w:r>
    </w:p>
    <w:p w14:paraId="76BCE042" w14:textId="77777777" w:rsidR="00E61AE8" w:rsidRPr="006260A2" w:rsidRDefault="00E61AE8" w:rsidP="00852860">
      <w:pPr>
        <w:pStyle w:val="BodyText2"/>
        <w:widowControl w:val="0"/>
        <w:spacing w:before="60" w:after="0" w:line="252" w:lineRule="auto"/>
        <w:ind w:firstLine="567"/>
        <w:jc w:val="both"/>
        <w:rPr>
          <w:b/>
          <w:bCs/>
          <w:sz w:val="24"/>
          <w:szCs w:val="24"/>
        </w:rPr>
      </w:pPr>
      <w:r w:rsidRPr="006260A2">
        <w:rPr>
          <w:b/>
          <w:bCs/>
          <w:sz w:val="24"/>
          <w:szCs w:val="24"/>
        </w:rPr>
        <w:t xml:space="preserve">* Gợi ý một số </w:t>
      </w:r>
      <w:r>
        <w:rPr>
          <w:b/>
          <w:bCs/>
          <w:sz w:val="24"/>
          <w:szCs w:val="24"/>
        </w:rPr>
        <w:t>phương pháp</w:t>
      </w:r>
      <w:r w:rsidRPr="006260A2">
        <w:rPr>
          <w:b/>
          <w:bCs/>
          <w:sz w:val="24"/>
          <w:szCs w:val="24"/>
        </w:rPr>
        <w:t xml:space="preserve"> dạy học theo tài liệu hướng dẫn của PGS.TS Lê Văn Hảo: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835"/>
        <w:gridCol w:w="6520"/>
      </w:tblGrid>
      <w:tr w:rsidR="00E61AE8" w:rsidRPr="006F3010" w14:paraId="04C2F09E" w14:textId="77777777" w:rsidTr="00D7677E">
        <w:tc>
          <w:tcPr>
            <w:tcW w:w="421" w:type="dxa"/>
            <w:tcMar>
              <w:left w:w="28" w:type="dxa"/>
              <w:right w:w="28" w:type="dxa"/>
            </w:tcMar>
          </w:tcPr>
          <w:p w14:paraId="46F43CE9" w14:textId="77777777" w:rsidR="00E61AE8" w:rsidRPr="006F3010" w:rsidRDefault="00E61AE8" w:rsidP="00D7677E">
            <w:pPr>
              <w:spacing w:before="10" w:after="10" w:line="240" w:lineRule="auto"/>
              <w:jc w:val="center"/>
              <w:rPr>
                <w:b/>
                <w:sz w:val="22"/>
              </w:rPr>
            </w:pPr>
            <w:r w:rsidRPr="006F3010">
              <w:rPr>
                <w:b/>
                <w:sz w:val="22"/>
              </w:rPr>
              <w:t>TT</w:t>
            </w:r>
          </w:p>
        </w:tc>
        <w:tc>
          <w:tcPr>
            <w:tcW w:w="2835" w:type="dxa"/>
            <w:tcMar>
              <w:left w:w="28" w:type="dxa"/>
              <w:right w:w="28" w:type="dxa"/>
            </w:tcMar>
          </w:tcPr>
          <w:p w14:paraId="22D19714" w14:textId="77777777" w:rsidR="00E61AE8" w:rsidRPr="006F3010" w:rsidRDefault="00E61AE8" w:rsidP="00D7677E">
            <w:pPr>
              <w:spacing w:before="10" w:after="10" w:line="240" w:lineRule="auto"/>
              <w:jc w:val="center"/>
              <w:rPr>
                <w:b/>
                <w:sz w:val="22"/>
              </w:rPr>
            </w:pPr>
            <w:r w:rsidRPr="006F3010">
              <w:rPr>
                <w:b/>
                <w:sz w:val="22"/>
              </w:rPr>
              <w:t>TÊN PHƯƠNG PHÁP</w:t>
            </w:r>
          </w:p>
        </w:tc>
        <w:tc>
          <w:tcPr>
            <w:tcW w:w="6520" w:type="dxa"/>
            <w:tcMar>
              <w:left w:w="28" w:type="dxa"/>
              <w:right w:w="28" w:type="dxa"/>
            </w:tcMar>
          </w:tcPr>
          <w:p w14:paraId="5D9DAB56" w14:textId="77777777" w:rsidR="00E61AE8" w:rsidRPr="006F3010" w:rsidRDefault="00E61AE8" w:rsidP="00D7677E">
            <w:pPr>
              <w:spacing w:before="10" w:after="10" w:line="240" w:lineRule="auto"/>
              <w:jc w:val="center"/>
              <w:rPr>
                <w:b/>
                <w:sz w:val="22"/>
              </w:rPr>
            </w:pPr>
            <w:r w:rsidRPr="006F3010">
              <w:rPr>
                <w:b/>
                <w:sz w:val="22"/>
              </w:rPr>
              <w:t>MÔ TẢ</w:t>
            </w:r>
          </w:p>
        </w:tc>
      </w:tr>
      <w:tr w:rsidR="00E61AE8" w:rsidRPr="006F3010" w14:paraId="44CA409E" w14:textId="77777777" w:rsidTr="00D7677E">
        <w:trPr>
          <w:trHeight w:val="601"/>
        </w:trPr>
        <w:tc>
          <w:tcPr>
            <w:tcW w:w="421" w:type="dxa"/>
            <w:tcMar>
              <w:left w:w="28" w:type="dxa"/>
              <w:right w:w="28" w:type="dxa"/>
            </w:tcMar>
          </w:tcPr>
          <w:p w14:paraId="45957FDE" w14:textId="77777777" w:rsidR="00E61AE8" w:rsidRPr="006F3010" w:rsidRDefault="00E61AE8" w:rsidP="00D7677E">
            <w:pPr>
              <w:spacing w:before="10" w:after="10" w:line="240" w:lineRule="auto"/>
              <w:jc w:val="center"/>
              <w:rPr>
                <w:sz w:val="22"/>
              </w:rPr>
            </w:pPr>
            <w:r w:rsidRPr="006F3010">
              <w:rPr>
                <w:sz w:val="22"/>
              </w:rPr>
              <w:t>1</w:t>
            </w:r>
          </w:p>
        </w:tc>
        <w:tc>
          <w:tcPr>
            <w:tcW w:w="2835" w:type="dxa"/>
            <w:tcMar>
              <w:left w:w="28" w:type="dxa"/>
              <w:right w:w="28" w:type="dxa"/>
            </w:tcMar>
          </w:tcPr>
          <w:p w14:paraId="13573068" w14:textId="77777777" w:rsidR="00E61AE8" w:rsidRPr="00046897" w:rsidRDefault="00E61AE8" w:rsidP="00D7677E">
            <w:pPr>
              <w:spacing w:before="10" w:after="10" w:line="240" w:lineRule="auto"/>
              <w:rPr>
                <w:sz w:val="22"/>
              </w:rPr>
            </w:pPr>
            <w:r w:rsidRPr="00046897">
              <w:rPr>
                <w:sz w:val="22"/>
              </w:rPr>
              <w:t>Thuyết giảng</w:t>
            </w:r>
          </w:p>
          <w:p w14:paraId="12E8C792" w14:textId="77777777" w:rsidR="00E61AE8" w:rsidRPr="006F3010" w:rsidRDefault="00E61AE8" w:rsidP="00D7677E">
            <w:pPr>
              <w:spacing w:before="10" w:after="10" w:line="240" w:lineRule="auto"/>
              <w:rPr>
                <w:sz w:val="22"/>
              </w:rPr>
            </w:pPr>
            <w:r w:rsidRPr="00046897">
              <w:rPr>
                <w:sz w:val="22"/>
              </w:rPr>
              <w:t>(Lecture)</w:t>
            </w:r>
          </w:p>
        </w:tc>
        <w:tc>
          <w:tcPr>
            <w:tcW w:w="6520" w:type="dxa"/>
            <w:tcMar>
              <w:left w:w="28" w:type="dxa"/>
              <w:right w:w="28" w:type="dxa"/>
            </w:tcMar>
          </w:tcPr>
          <w:p w14:paraId="073CF1F3" w14:textId="77777777" w:rsidR="00E61AE8" w:rsidRPr="006F3010" w:rsidRDefault="00E61AE8" w:rsidP="00D7677E">
            <w:pPr>
              <w:numPr>
                <w:ilvl w:val="0"/>
                <w:numId w:val="4"/>
              </w:numPr>
              <w:tabs>
                <w:tab w:val="clear" w:pos="397"/>
                <w:tab w:val="num" w:pos="112"/>
              </w:tabs>
              <w:spacing w:before="10" w:after="10" w:line="240" w:lineRule="auto"/>
              <w:ind w:left="253" w:hanging="253"/>
              <w:rPr>
                <w:sz w:val="22"/>
              </w:rPr>
            </w:pPr>
            <w:r w:rsidRPr="006F3010">
              <w:rPr>
                <w:sz w:val="22"/>
              </w:rPr>
              <w:t xml:space="preserve">GV </w:t>
            </w:r>
            <w:r>
              <w:rPr>
                <w:sz w:val="22"/>
              </w:rPr>
              <w:t>thuyết giảng theo nội dung hoặc chủ đề</w:t>
            </w:r>
            <w:r w:rsidRPr="006F3010">
              <w:rPr>
                <w:sz w:val="22"/>
              </w:rPr>
              <w:t>.</w:t>
            </w:r>
          </w:p>
          <w:p w14:paraId="481ABCD0"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Pr>
                <w:sz w:val="22"/>
              </w:rPr>
              <w:t>Người học nghe giảng, ghi chép và thảo luận theo yêu cầu của GV</w:t>
            </w:r>
            <w:r w:rsidRPr="006F3010">
              <w:rPr>
                <w:sz w:val="22"/>
              </w:rPr>
              <w:t>.</w:t>
            </w:r>
          </w:p>
        </w:tc>
      </w:tr>
      <w:tr w:rsidR="00E61AE8" w:rsidRPr="006F3010" w14:paraId="41F86A51" w14:textId="77777777" w:rsidTr="00D7677E">
        <w:trPr>
          <w:trHeight w:val="552"/>
        </w:trPr>
        <w:tc>
          <w:tcPr>
            <w:tcW w:w="421" w:type="dxa"/>
            <w:tcMar>
              <w:left w:w="28" w:type="dxa"/>
              <w:right w:w="28" w:type="dxa"/>
            </w:tcMar>
          </w:tcPr>
          <w:p w14:paraId="1E1DCB10" w14:textId="77777777" w:rsidR="00E61AE8" w:rsidRPr="006F3010" w:rsidRDefault="00E61AE8" w:rsidP="00D7677E">
            <w:pPr>
              <w:spacing w:before="10" w:after="10" w:line="240" w:lineRule="auto"/>
              <w:jc w:val="center"/>
              <w:rPr>
                <w:sz w:val="22"/>
              </w:rPr>
            </w:pPr>
            <w:r w:rsidRPr="006F3010">
              <w:rPr>
                <w:sz w:val="22"/>
              </w:rPr>
              <w:t>2</w:t>
            </w:r>
          </w:p>
        </w:tc>
        <w:tc>
          <w:tcPr>
            <w:tcW w:w="2835" w:type="dxa"/>
            <w:tcMar>
              <w:left w:w="28" w:type="dxa"/>
              <w:right w:w="28" w:type="dxa"/>
            </w:tcMar>
          </w:tcPr>
          <w:p w14:paraId="7803DA3C" w14:textId="77777777" w:rsidR="00E61AE8" w:rsidRPr="006F3010" w:rsidRDefault="00E61AE8" w:rsidP="00D7677E">
            <w:pPr>
              <w:spacing w:before="10" w:after="10" w:line="240" w:lineRule="auto"/>
              <w:rPr>
                <w:sz w:val="22"/>
              </w:rPr>
            </w:pPr>
            <w:r w:rsidRPr="006F3010">
              <w:rPr>
                <w:sz w:val="22"/>
              </w:rPr>
              <w:t>Tổ chức học tập theo nhóm (Group-based learning)</w:t>
            </w:r>
          </w:p>
        </w:tc>
        <w:tc>
          <w:tcPr>
            <w:tcW w:w="6520" w:type="dxa"/>
            <w:tcMar>
              <w:left w:w="28" w:type="dxa"/>
              <w:right w:w="28" w:type="dxa"/>
            </w:tcMar>
          </w:tcPr>
          <w:p w14:paraId="46D81D31"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sidRPr="006F3010">
              <w:rPr>
                <w:sz w:val="22"/>
              </w:rPr>
              <w:t>GV tổ chức lớp học theo nhóm và chuẩn bị các nhiệm vụ học tập.</w:t>
            </w:r>
          </w:p>
          <w:p w14:paraId="6BE4C221"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sidRPr="006F3010">
              <w:rPr>
                <w:sz w:val="22"/>
              </w:rPr>
              <w:t>Mỗi nhóm nhận một nhiệm vụ học tập và cùng hợp tác để thực hiện.</w:t>
            </w:r>
          </w:p>
        </w:tc>
      </w:tr>
      <w:tr w:rsidR="00E61AE8" w:rsidRPr="006F3010" w14:paraId="31EEF419" w14:textId="77777777" w:rsidTr="00D7677E">
        <w:trPr>
          <w:trHeight w:val="560"/>
        </w:trPr>
        <w:tc>
          <w:tcPr>
            <w:tcW w:w="421" w:type="dxa"/>
            <w:tcMar>
              <w:left w:w="28" w:type="dxa"/>
              <w:right w:w="28" w:type="dxa"/>
            </w:tcMar>
          </w:tcPr>
          <w:p w14:paraId="721388DA" w14:textId="77777777" w:rsidR="00E61AE8" w:rsidRPr="006F3010" w:rsidRDefault="00E61AE8" w:rsidP="00D7677E">
            <w:pPr>
              <w:spacing w:before="10" w:after="10" w:line="240" w:lineRule="auto"/>
              <w:jc w:val="center"/>
              <w:rPr>
                <w:sz w:val="22"/>
              </w:rPr>
            </w:pPr>
            <w:r w:rsidRPr="006F3010">
              <w:rPr>
                <w:sz w:val="22"/>
              </w:rPr>
              <w:t>3</w:t>
            </w:r>
          </w:p>
        </w:tc>
        <w:tc>
          <w:tcPr>
            <w:tcW w:w="2835" w:type="dxa"/>
            <w:tcMar>
              <w:left w:w="28" w:type="dxa"/>
              <w:right w:w="28" w:type="dxa"/>
            </w:tcMar>
          </w:tcPr>
          <w:p w14:paraId="727614D2" w14:textId="77777777" w:rsidR="00E61AE8" w:rsidRPr="006F3010" w:rsidRDefault="00E61AE8" w:rsidP="00D7677E">
            <w:pPr>
              <w:spacing w:before="10" w:after="10" w:line="240" w:lineRule="auto"/>
              <w:rPr>
                <w:sz w:val="22"/>
              </w:rPr>
            </w:pPr>
            <w:r w:rsidRPr="006F3010">
              <w:rPr>
                <w:sz w:val="22"/>
              </w:rPr>
              <w:t>Nghiên cứu tình huống/</w:t>
            </w:r>
            <w:r>
              <w:rPr>
                <w:sz w:val="22"/>
              </w:rPr>
              <w:t xml:space="preserve"> </w:t>
            </w:r>
            <w:r w:rsidRPr="006F3010">
              <w:rPr>
                <w:sz w:val="22"/>
              </w:rPr>
              <w:t>trường hợp (Case study)</w:t>
            </w:r>
          </w:p>
        </w:tc>
        <w:tc>
          <w:tcPr>
            <w:tcW w:w="6520" w:type="dxa"/>
            <w:tcMar>
              <w:left w:w="28" w:type="dxa"/>
              <w:right w:w="28" w:type="dxa"/>
            </w:tcMar>
          </w:tcPr>
          <w:p w14:paraId="37099F6C"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sidRPr="006F3010">
              <w:rPr>
                <w:sz w:val="22"/>
              </w:rPr>
              <w:t>GV xây dựng tình huống có liên quan đến nội dung dạy học.</w:t>
            </w:r>
          </w:p>
          <w:p w14:paraId="0735B1B4" w14:textId="77777777" w:rsidR="00E61AE8" w:rsidRPr="00852860" w:rsidRDefault="00E61AE8" w:rsidP="00D7677E">
            <w:pPr>
              <w:numPr>
                <w:ilvl w:val="0"/>
                <w:numId w:val="4"/>
              </w:numPr>
              <w:tabs>
                <w:tab w:val="clear" w:pos="397"/>
                <w:tab w:val="num" w:pos="112"/>
              </w:tabs>
              <w:spacing w:before="10" w:after="10" w:line="240" w:lineRule="auto"/>
              <w:ind w:left="118" w:hanging="118"/>
              <w:rPr>
                <w:w w:val="98"/>
                <w:sz w:val="22"/>
              </w:rPr>
            </w:pPr>
            <w:r w:rsidRPr="00852860">
              <w:rPr>
                <w:w w:val="98"/>
                <w:sz w:val="22"/>
              </w:rPr>
              <w:t>Người học được giao giải đáp tình huống trên cơ sở cá nhân hoặc nhóm.</w:t>
            </w:r>
          </w:p>
        </w:tc>
      </w:tr>
      <w:tr w:rsidR="00E61AE8" w:rsidRPr="006F3010" w14:paraId="033A2FBC" w14:textId="77777777" w:rsidTr="00D7677E">
        <w:tc>
          <w:tcPr>
            <w:tcW w:w="421" w:type="dxa"/>
            <w:tcMar>
              <w:left w:w="28" w:type="dxa"/>
              <w:right w:w="28" w:type="dxa"/>
            </w:tcMar>
          </w:tcPr>
          <w:p w14:paraId="37173547" w14:textId="77777777" w:rsidR="00E61AE8" w:rsidRPr="006F3010" w:rsidRDefault="00E61AE8" w:rsidP="00D7677E">
            <w:pPr>
              <w:spacing w:before="10" w:after="10" w:line="240" w:lineRule="auto"/>
              <w:jc w:val="center"/>
              <w:rPr>
                <w:sz w:val="22"/>
              </w:rPr>
            </w:pPr>
            <w:r w:rsidRPr="006F3010">
              <w:rPr>
                <w:sz w:val="22"/>
              </w:rPr>
              <w:t>4</w:t>
            </w:r>
          </w:p>
        </w:tc>
        <w:tc>
          <w:tcPr>
            <w:tcW w:w="2835" w:type="dxa"/>
            <w:tcMar>
              <w:left w:w="28" w:type="dxa"/>
              <w:right w:w="28" w:type="dxa"/>
            </w:tcMar>
          </w:tcPr>
          <w:p w14:paraId="1063C89A" w14:textId="77777777" w:rsidR="00E61AE8" w:rsidRPr="006F3010" w:rsidRDefault="00E61AE8" w:rsidP="00D7677E">
            <w:pPr>
              <w:spacing w:before="10" w:after="10" w:line="240" w:lineRule="auto"/>
              <w:rPr>
                <w:sz w:val="22"/>
              </w:rPr>
            </w:pPr>
            <w:r w:rsidRPr="006F3010">
              <w:rPr>
                <w:sz w:val="22"/>
              </w:rPr>
              <w:t>Dạy học dựa trên vấn đề (Problem-based learning)</w:t>
            </w:r>
          </w:p>
        </w:tc>
        <w:tc>
          <w:tcPr>
            <w:tcW w:w="6520" w:type="dxa"/>
            <w:tcMar>
              <w:left w:w="28" w:type="dxa"/>
              <w:right w:w="28" w:type="dxa"/>
            </w:tcMar>
          </w:tcPr>
          <w:p w14:paraId="5F136D52"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sidRPr="006F3010">
              <w:rPr>
                <w:sz w:val="22"/>
              </w:rPr>
              <w:t>GV xây dựng “vấn đề” có liên quan đến nội dung dạy học.</w:t>
            </w:r>
          </w:p>
          <w:p w14:paraId="0755D788"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Pr>
                <w:sz w:val="22"/>
              </w:rPr>
              <w:t>Người học</w:t>
            </w:r>
            <w:r w:rsidRPr="006F3010">
              <w:rPr>
                <w:sz w:val="22"/>
              </w:rPr>
              <w:t xml:space="preserve"> được giao giải đáp “vấn đề” trên cơ sở cá nhân hoặc nhóm.</w:t>
            </w:r>
          </w:p>
        </w:tc>
      </w:tr>
      <w:tr w:rsidR="00E61AE8" w:rsidRPr="006F3010" w14:paraId="30A4B7DA" w14:textId="77777777" w:rsidTr="00D7677E">
        <w:tc>
          <w:tcPr>
            <w:tcW w:w="421" w:type="dxa"/>
            <w:tcMar>
              <w:left w:w="28" w:type="dxa"/>
              <w:right w:w="28" w:type="dxa"/>
            </w:tcMar>
          </w:tcPr>
          <w:p w14:paraId="6A460308" w14:textId="77777777" w:rsidR="00E61AE8" w:rsidRPr="006F3010" w:rsidRDefault="00E61AE8" w:rsidP="00D7677E">
            <w:pPr>
              <w:spacing w:before="10" w:after="10" w:line="240" w:lineRule="auto"/>
              <w:jc w:val="center"/>
              <w:rPr>
                <w:sz w:val="22"/>
              </w:rPr>
            </w:pPr>
            <w:r w:rsidRPr="006F3010">
              <w:rPr>
                <w:sz w:val="22"/>
              </w:rPr>
              <w:t>5</w:t>
            </w:r>
          </w:p>
        </w:tc>
        <w:tc>
          <w:tcPr>
            <w:tcW w:w="2835" w:type="dxa"/>
            <w:tcMar>
              <w:left w:w="28" w:type="dxa"/>
              <w:right w:w="28" w:type="dxa"/>
            </w:tcMar>
          </w:tcPr>
          <w:p w14:paraId="1AEF2B8B" w14:textId="77777777" w:rsidR="00E61AE8" w:rsidRPr="006F3010" w:rsidRDefault="00E61AE8" w:rsidP="00D7677E">
            <w:pPr>
              <w:spacing w:before="10" w:after="10" w:line="240" w:lineRule="auto"/>
              <w:rPr>
                <w:sz w:val="22"/>
              </w:rPr>
            </w:pPr>
            <w:r w:rsidRPr="006F3010">
              <w:rPr>
                <w:sz w:val="22"/>
              </w:rPr>
              <w:t>Dạy học thông qua dự án/đồ án (Project-based learning)</w:t>
            </w:r>
          </w:p>
        </w:tc>
        <w:tc>
          <w:tcPr>
            <w:tcW w:w="6520" w:type="dxa"/>
            <w:tcMar>
              <w:left w:w="28" w:type="dxa"/>
              <w:right w:w="28" w:type="dxa"/>
            </w:tcMar>
          </w:tcPr>
          <w:p w14:paraId="6466319C"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sidRPr="006F3010">
              <w:rPr>
                <w:sz w:val="22"/>
              </w:rPr>
              <w:t>GV chuẩn bị nội dung các dự án/đồ án môn học.</w:t>
            </w:r>
          </w:p>
          <w:p w14:paraId="3F8A1DC4" w14:textId="77777777" w:rsidR="00E61AE8" w:rsidRPr="00852860" w:rsidRDefault="00E61AE8" w:rsidP="00D7677E">
            <w:pPr>
              <w:numPr>
                <w:ilvl w:val="0"/>
                <w:numId w:val="4"/>
              </w:numPr>
              <w:tabs>
                <w:tab w:val="clear" w:pos="397"/>
                <w:tab w:val="num" w:pos="112"/>
              </w:tabs>
              <w:spacing w:before="10" w:after="10" w:line="240" w:lineRule="auto"/>
              <w:ind w:left="112" w:hanging="112"/>
              <w:rPr>
                <w:w w:val="95"/>
                <w:sz w:val="22"/>
              </w:rPr>
            </w:pPr>
            <w:r w:rsidRPr="00852860">
              <w:rPr>
                <w:w w:val="95"/>
                <w:sz w:val="22"/>
              </w:rPr>
              <w:t>Người học được giao thực hiện dự án/đồ án trên cơ sở cá nhân hoặc nhóm.</w:t>
            </w:r>
          </w:p>
        </w:tc>
      </w:tr>
      <w:tr w:rsidR="00E61AE8" w:rsidRPr="006F3010" w14:paraId="1C8A21EA" w14:textId="77777777" w:rsidTr="00D7677E">
        <w:tc>
          <w:tcPr>
            <w:tcW w:w="421" w:type="dxa"/>
            <w:tcMar>
              <w:left w:w="28" w:type="dxa"/>
              <w:right w:w="28" w:type="dxa"/>
            </w:tcMar>
          </w:tcPr>
          <w:p w14:paraId="3A2E0342" w14:textId="77777777" w:rsidR="00E61AE8" w:rsidRPr="006F3010" w:rsidRDefault="00E61AE8" w:rsidP="00D7677E">
            <w:pPr>
              <w:spacing w:before="10" w:after="10" w:line="240" w:lineRule="auto"/>
              <w:jc w:val="center"/>
              <w:rPr>
                <w:sz w:val="22"/>
              </w:rPr>
            </w:pPr>
            <w:r w:rsidRPr="006F3010">
              <w:rPr>
                <w:sz w:val="22"/>
              </w:rPr>
              <w:t>6</w:t>
            </w:r>
          </w:p>
        </w:tc>
        <w:tc>
          <w:tcPr>
            <w:tcW w:w="2835" w:type="dxa"/>
            <w:tcMar>
              <w:left w:w="28" w:type="dxa"/>
              <w:right w:w="28" w:type="dxa"/>
            </w:tcMar>
          </w:tcPr>
          <w:p w14:paraId="123FC562" w14:textId="77777777" w:rsidR="00E61AE8" w:rsidRPr="006F3010" w:rsidRDefault="00E61AE8" w:rsidP="00D7677E">
            <w:pPr>
              <w:spacing w:before="10" w:after="10" w:line="240" w:lineRule="auto"/>
              <w:rPr>
                <w:sz w:val="22"/>
              </w:rPr>
            </w:pPr>
            <w:r w:rsidRPr="006F3010">
              <w:rPr>
                <w:sz w:val="22"/>
              </w:rPr>
              <w:t>Dạy học trong môi trường cộng đồng (Place-based learning)</w:t>
            </w:r>
          </w:p>
        </w:tc>
        <w:tc>
          <w:tcPr>
            <w:tcW w:w="6520" w:type="dxa"/>
            <w:tcMar>
              <w:left w:w="28" w:type="dxa"/>
              <w:right w:w="28" w:type="dxa"/>
            </w:tcMar>
          </w:tcPr>
          <w:p w14:paraId="3384023D"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sidRPr="006F3010">
              <w:rPr>
                <w:sz w:val="22"/>
              </w:rPr>
              <w:t>GV chuẩn bị nội dung học tập dưới dạng dự án tại cộng đồng.</w:t>
            </w:r>
          </w:p>
          <w:p w14:paraId="6A56BC7E" w14:textId="77777777" w:rsidR="00E61AE8" w:rsidRPr="006F3010" w:rsidRDefault="00E61AE8" w:rsidP="00D7677E">
            <w:pPr>
              <w:numPr>
                <w:ilvl w:val="0"/>
                <w:numId w:val="4"/>
              </w:numPr>
              <w:tabs>
                <w:tab w:val="clear" w:pos="397"/>
                <w:tab w:val="num" w:pos="112"/>
              </w:tabs>
              <w:spacing w:before="10" w:after="10" w:line="240" w:lineRule="auto"/>
              <w:ind w:left="112" w:hanging="112"/>
              <w:rPr>
                <w:sz w:val="22"/>
              </w:rPr>
            </w:pPr>
            <w:r>
              <w:rPr>
                <w:sz w:val="22"/>
              </w:rPr>
              <w:t>Người học</w:t>
            </w:r>
            <w:r w:rsidRPr="006F3010">
              <w:rPr>
                <w:sz w:val="22"/>
              </w:rPr>
              <w:t xml:space="preserve"> được giao thực hiện dự án trên cơ sở nhóm và có sự hợp tác của cộng đồng.</w:t>
            </w:r>
          </w:p>
        </w:tc>
      </w:tr>
      <w:tr w:rsidR="00E61AE8" w:rsidRPr="006F3010" w14:paraId="74A80983" w14:textId="77777777" w:rsidTr="00D7677E">
        <w:tc>
          <w:tcPr>
            <w:tcW w:w="421" w:type="dxa"/>
            <w:tcMar>
              <w:left w:w="28" w:type="dxa"/>
              <w:right w:w="28" w:type="dxa"/>
            </w:tcMar>
          </w:tcPr>
          <w:p w14:paraId="7A43D64F" w14:textId="77777777" w:rsidR="00E61AE8" w:rsidRPr="006F3010" w:rsidRDefault="00E61AE8" w:rsidP="00D7677E">
            <w:pPr>
              <w:spacing w:before="10" w:after="10" w:line="240" w:lineRule="auto"/>
              <w:jc w:val="center"/>
              <w:rPr>
                <w:sz w:val="22"/>
              </w:rPr>
            </w:pPr>
            <w:r w:rsidRPr="006F3010">
              <w:rPr>
                <w:sz w:val="22"/>
              </w:rPr>
              <w:t>7</w:t>
            </w:r>
          </w:p>
        </w:tc>
        <w:tc>
          <w:tcPr>
            <w:tcW w:w="2835" w:type="dxa"/>
            <w:tcMar>
              <w:left w:w="28" w:type="dxa"/>
              <w:right w:w="28" w:type="dxa"/>
            </w:tcMar>
          </w:tcPr>
          <w:p w14:paraId="17819FC5" w14:textId="77777777" w:rsidR="00E61AE8" w:rsidRPr="006F3010" w:rsidRDefault="00E61AE8" w:rsidP="00D7677E">
            <w:pPr>
              <w:spacing w:before="10" w:after="10" w:line="240" w:lineRule="auto"/>
              <w:rPr>
                <w:sz w:val="22"/>
              </w:rPr>
            </w:pPr>
            <w:r w:rsidRPr="006F3010">
              <w:rPr>
                <w:sz w:val="22"/>
              </w:rPr>
              <w:t>Phương pháp sắm vai (Role-play teaching)</w:t>
            </w:r>
          </w:p>
        </w:tc>
        <w:tc>
          <w:tcPr>
            <w:tcW w:w="6520" w:type="dxa"/>
            <w:tcMar>
              <w:left w:w="28" w:type="dxa"/>
              <w:right w:w="28" w:type="dxa"/>
            </w:tcMar>
          </w:tcPr>
          <w:p w14:paraId="62DB00D6"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sidRPr="006F3010">
              <w:rPr>
                <w:sz w:val="22"/>
              </w:rPr>
              <w:t>GV chuẩn bị “kịch bản” có nội dung liên quan đến học</w:t>
            </w:r>
            <w:r>
              <w:rPr>
                <w:sz w:val="22"/>
              </w:rPr>
              <w:t xml:space="preserve"> phần</w:t>
            </w:r>
            <w:r w:rsidRPr="006F3010">
              <w:rPr>
                <w:sz w:val="22"/>
              </w:rPr>
              <w:t>.</w:t>
            </w:r>
          </w:p>
          <w:p w14:paraId="06BBFB65" w14:textId="77777777" w:rsidR="00E61AE8" w:rsidRPr="006F3010" w:rsidRDefault="00E61AE8" w:rsidP="00D7677E">
            <w:pPr>
              <w:numPr>
                <w:ilvl w:val="0"/>
                <w:numId w:val="4"/>
              </w:numPr>
              <w:tabs>
                <w:tab w:val="clear" w:pos="397"/>
                <w:tab w:val="num" w:pos="112"/>
              </w:tabs>
              <w:spacing w:before="10" w:after="10" w:line="240" w:lineRule="auto"/>
              <w:ind w:left="112" w:hanging="112"/>
              <w:rPr>
                <w:sz w:val="22"/>
              </w:rPr>
            </w:pPr>
            <w:r w:rsidRPr="006F3010">
              <w:rPr>
                <w:sz w:val="22"/>
              </w:rPr>
              <w:t xml:space="preserve">Một số </w:t>
            </w:r>
            <w:r>
              <w:rPr>
                <w:sz w:val="22"/>
              </w:rPr>
              <w:t>người học</w:t>
            </w:r>
            <w:r w:rsidRPr="006F3010">
              <w:rPr>
                <w:sz w:val="22"/>
              </w:rPr>
              <w:t xml:space="preserve"> được phân vai để thực hiện “kịch bản”. Số </w:t>
            </w:r>
            <w:r>
              <w:rPr>
                <w:sz w:val="22"/>
              </w:rPr>
              <w:t>người học</w:t>
            </w:r>
            <w:r w:rsidRPr="006F3010">
              <w:rPr>
                <w:sz w:val="22"/>
              </w:rPr>
              <w:t xml:space="preserve"> còn lại đóng vai trò khán giả và người đánh gía.</w:t>
            </w:r>
          </w:p>
        </w:tc>
      </w:tr>
      <w:tr w:rsidR="00E61AE8" w:rsidRPr="006F3010" w14:paraId="045FE448" w14:textId="77777777" w:rsidTr="00D7677E">
        <w:tc>
          <w:tcPr>
            <w:tcW w:w="421" w:type="dxa"/>
            <w:tcMar>
              <w:left w:w="28" w:type="dxa"/>
              <w:right w:w="28" w:type="dxa"/>
            </w:tcMar>
          </w:tcPr>
          <w:p w14:paraId="6D81CCCA" w14:textId="77777777" w:rsidR="00E61AE8" w:rsidRPr="006F3010" w:rsidRDefault="00E61AE8" w:rsidP="00D7677E">
            <w:pPr>
              <w:spacing w:before="10" w:after="10" w:line="240" w:lineRule="auto"/>
              <w:jc w:val="center"/>
              <w:rPr>
                <w:sz w:val="22"/>
              </w:rPr>
            </w:pPr>
            <w:r w:rsidRPr="006F3010">
              <w:rPr>
                <w:sz w:val="22"/>
              </w:rPr>
              <w:t>8</w:t>
            </w:r>
          </w:p>
        </w:tc>
        <w:tc>
          <w:tcPr>
            <w:tcW w:w="2835" w:type="dxa"/>
            <w:tcMar>
              <w:left w:w="28" w:type="dxa"/>
              <w:right w:w="28" w:type="dxa"/>
            </w:tcMar>
          </w:tcPr>
          <w:p w14:paraId="279A584C" w14:textId="77777777" w:rsidR="00E61AE8" w:rsidRPr="006F3010" w:rsidRDefault="00E61AE8" w:rsidP="00D7677E">
            <w:pPr>
              <w:spacing w:before="10" w:after="10" w:line="240" w:lineRule="auto"/>
              <w:rPr>
                <w:sz w:val="22"/>
              </w:rPr>
            </w:pPr>
            <w:r w:rsidRPr="006F3010">
              <w:rPr>
                <w:sz w:val="22"/>
              </w:rPr>
              <w:t>Giảng dạy với thí nghiệm minh họa (Teaching with demonstrations)</w:t>
            </w:r>
          </w:p>
        </w:tc>
        <w:tc>
          <w:tcPr>
            <w:tcW w:w="6520" w:type="dxa"/>
            <w:tcMar>
              <w:left w:w="28" w:type="dxa"/>
              <w:right w:w="28" w:type="dxa"/>
            </w:tcMar>
          </w:tcPr>
          <w:p w14:paraId="673A1946"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sidRPr="006F3010">
              <w:rPr>
                <w:sz w:val="22"/>
              </w:rPr>
              <w:t>GV chuẩn bị các TNMH (thí nghiệm thật hoặc ảo) và các câu hỏi.</w:t>
            </w:r>
          </w:p>
          <w:p w14:paraId="3AE87F14" w14:textId="77777777" w:rsidR="00E61AE8" w:rsidRPr="006F3010" w:rsidRDefault="00E61AE8" w:rsidP="00D7677E">
            <w:pPr>
              <w:numPr>
                <w:ilvl w:val="0"/>
                <w:numId w:val="4"/>
              </w:numPr>
              <w:tabs>
                <w:tab w:val="clear" w:pos="397"/>
                <w:tab w:val="num" w:pos="112"/>
              </w:tabs>
              <w:spacing w:before="10" w:after="10" w:line="240" w:lineRule="auto"/>
              <w:ind w:left="112" w:hanging="112"/>
              <w:rPr>
                <w:sz w:val="22"/>
              </w:rPr>
            </w:pPr>
            <w:r>
              <w:rPr>
                <w:sz w:val="22"/>
              </w:rPr>
              <w:t>Người học</w:t>
            </w:r>
            <w:r w:rsidRPr="006F3010">
              <w:rPr>
                <w:sz w:val="22"/>
              </w:rPr>
              <w:t xml:space="preserve"> nghiên cứu TNMH và trả lời các câu hỏi trên cơ sở cá nhân hoặc nhóm.</w:t>
            </w:r>
          </w:p>
        </w:tc>
      </w:tr>
      <w:tr w:rsidR="00E61AE8" w:rsidRPr="006F3010" w14:paraId="1BF57BA5" w14:textId="77777777" w:rsidTr="00D7677E">
        <w:tc>
          <w:tcPr>
            <w:tcW w:w="421" w:type="dxa"/>
            <w:tcMar>
              <w:left w:w="28" w:type="dxa"/>
              <w:right w:w="28" w:type="dxa"/>
            </w:tcMar>
          </w:tcPr>
          <w:p w14:paraId="6DC5529B" w14:textId="77777777" w:rsidR="00E61AE8" w:rsidRPr="006F3010" w:rsidRDefault="00E61AE8" w:rsidP="00D7677E">
            <w:pPr>
              <w:spacing w:before="10" w:after="10" w:line="240" w:lineRule="auto"/>
              <w:jc w:val="center"/>
              <w:rPr>
                <w:sz w:val="22"/>
              </w:rPr>
            </w:pPr>
            <w:r w:rsidRPr="006F3010">
              <w:rPr>
                <w:sz w:val="22"/>
              </w:rPr>
              <w:t>9</w:t>
            </w:r>
          </w:p>
        </w:tc>
        <w:tc>
          <w:tcPr>
            <w:tcW w:w="2835" w:type="dxa"/>
            <w:tcMar>
              <w:left w:w="28" w:type="dxa"/>
              <w:right w:w="28" w:type="dxa"/>
            </w:tcMar>
          </w:tcPr>
          <w:p w14:paraId="45FEE3D8" w14:textId="77777777" w:rsidR="00E61AE8" w:rsidRPr="006F3010" w:rsidRDefault="00E61AE8" w:rsidP="00D7677E">
            <w:pPr>
              <w:spacing w:before="10" w:after="10" w:line="240" w:lineRule="auto"/>
              <w:rPr>
                <w:sz w:val="22"/>
              </w:rPr>
            </w:pPr>
            <w:r w:rsidRPr="006F3010">
              <w:rPr>
                <w:sz w:val="22"/>
              </w:rPr>
              <w:t>Semina (seminar)</w:t>
            </w:r>
          </w:p>
        </w:tc>
        <w:tc>
          <w:tcPr>
            <w:tcW w:w="6520" w:type="dxa"/>
            <w:tcMar>
              <w:left w:w="28" w:type="dxa"/>
              <w:right w:w="28" w:type="dxa"/>
            </w:tcMar>
          </w:tcPr>
          <w:p w14:paraId="5E779FB9"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sidRPr="006F3010">
              <w:rPr>
                <w:sz w:val="22"/>
              </w:rPr>
              <w:t>GV chuẩn bị các chủ đề semina có liên quan đến học</w:t>
            </w:r>
            <w:r>
              <w:rPr>
                <w:sz w:val="22"/>
              </w:rPr>
              <w:t xml:space="preserve"> phần</w:t>
            </w:r>
            <w:r w:rsidRPr="006F3010">
              <w:rPr>
                <w:sz w:val="22"/>
              </w:rPr>
              <w:t>.</w:t>
            </w:r>
          </w:p>
          <w:p w14:paraId="2E375646"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Pr>
                <w:sz w:val="22"/>
              </w:rPr>
              <w:t>Người học</w:t>
            </w:r>
            <w:r w:rsidRPr="006F3010">
              <w:rPr>
                <w:sz w:val="22"/>
              </w:rPr>
              <w:t xml:space="preserve"> chuẩn bị và trình bày semina trên cơ sở cá nhân hoặc nhóm.</w:t>
            </w:r>
          </w:p>
        </w:tc>
      </w:tr>
      <w:tr w:rsidR="00E61AE8" w:rsidRPr="006F3010" w14:paraId="5AA42F9F" w14:textId="77777777" w:rsidTr="00D7677E">
        <w:tc>
          <w:tcPr>
            <w:tcW w:w="421" w:type="dxa"/>
            <w:tcMar>
              <w:left w:w="28" w:type="dxa"/>
              <w:right w:w="28" w:type="dxa"/>
            </w:tcMar>
          </w:tcPr>
          <w:p w14:paraId="339535F8" w14:textId="77777777" w:rsidR="00E61AE8" w:rsidRPr="006F3010" w:rsidRDefault="00E61AE8" w:rsidP="00D7677E">
            <w:pPr>
              <w:spacing w:before="10" w:after="10" w:line="240" w:lineRule="auto"/>
              <w:jc w:val="center"/>
              <w:rPr>
                <w:sz w:val="22"/>
              </w:rPr>
            </w:pPr>
            <w:r w:rsidRPr="006F3010">
              <w:rPr>
                <w:sz w:val="22"/>
              </w:rPr>
              <w:t>10</w:t>
            </w:r>
          </w:p>
        </w:tc>
        <w:tc>
          <w:tcPr>
            <w:tcW w:w="2835" w:type="dxa"/>
            <w:tcMar>
              <w:left w:w="28" w:type="dxa"/>
              <w:right w:w="28" w:type="dxa"/>
            </w:tcMar>
          </w:tcPr>
          <w:p w14:paraId="7E443A70" w14:textId="77777777" w:rsidR="00E61AE8" w:rsidRPr="006F3010" w:rsidRDefault="00E61AE8" w:rsidP="00D7677E">
            <w:pPr>
              <w:spacing w:before="10" w:after="10" w:line="240" w:lineRule="auto"/>
              <w:rPr>
                <w:sz w:val="22"/>
              </w:rPr>
            </w:pPr>
            <w:r w:rsidRPr="006F3010">
              <w:rPr>
                <w:sz w:val="22"/>
              </w:rPr>
              <w:t>Sử dụng phim tư liệu trong giảng dạy (Teaching with videos)</w:t>
            </w:r>
          </w:p>
        </w:tc>
        <w:tc>
          <w:tcPr>
            <w:tcW w:w="6520" w:type="dxa"/>
            <w:tcMar>
              <w:left w:w="28" w:type="dxa"/>
              <w:right w:w="28" w:type="dxa"/>
            </w:tcMar>
          </w:tcPr>
          <w:p w14:paraId="1A82E89B" w14:textId="77777777" w:rsidR="00E61AE8" w:rsidRPr="006F3010" w:rsidRDefault="00E61AE8" w:rsidP="00D7677E">
            <w:pPr>
              <w:numPr>
                <w:ilvl w:val="0"/>
                <w:numId w:val="4"/>
              </w:numPr>
              <w:tabs>
                <w:tab w:val="clear" w:pos="397"/>
                <w:tab w:val="num" w:pos="118"/>
              </w:tabs>
              <w:spacing w:before="10" w:after="10" w:line="240" w:lineRule="auto"/>
              <w:ind w:left="118" w:hanging="141"/>
              <w:rPr>
                <w:sz w:val="22"/>
              </w:rPr>
            </w:pPr>
            <w:r w:rsidRPr="006F3010">
              <w:rPr>
                <w:sz w:val="22"/>
              </w:rPr>
              <w:t>GV chuẩn bị phim tư liệu có liên quan đến học</w:t>
            </w:r>
            <w:r>
              <w:rPr>
                <w:sz w:val="22"/>
              </w:rPr>
              <w:t xml:space="preserve"> phần</w:t>
            </w:r>
            <w:r w:rsidRPr="006F3010">
              <w:rPr>
                <w:sz w:val="22"/>
              </w:rPr>
              <w:t xml:space="preserve"> và hệ thống các câu hỏi.</w:t>
            </w:r>
          </w:p>
          <w:p w14:paraId="2B2236FC" w14:textId="77777777" w:rsidR="00E61AE8" w:rsidRPr="006F3010" w:rsidRDefault="00E61AE8" w:rsidP="00D7677E">
            <w:pPr>
              <w:numPr>
                <w:ilvl w:val="0"/>
                <w:numId w:val="4"/>
              </w:numPr>
              <w:tabs>
                <w:tab w:val="clear" w:pos="397"/>
                <w:tab w:val="num" w:pos="118"/>
              </w:tabs>
              <w:spacing w:before="10" w:after="10" w:line="240" w:lineRule="auto"/>
              <w:ind w:left="118" w:hanging="141"/>
              <w:rPr>
                <w:sz w:val="22"/>
              </w:rPr>
            </w:pPr>
            <w:r>
              <w:rPr>
                <w:sz w:val="22"/>
              </w:rPr>
              <w:t>Người học</w:t>
            </w:r>
            <w:r w:rsidRPr="006F3010">
              <w:rPr>
                <w:sz w:val="22"/>
              </w:rPr>
              <w:t xml:space="preserve"> xem phim, sau đó trả lời các câu hỏi trên cơ sở cá nhân hoặc nhóm.</w:t>
            </w:r>
          </w:p>
        </w:tc>
      </w:tr>
      <w:tr w:rsidR="00E61AE8" w:rsidRPr="006F3010" w14:paraId="7C969B7E" w14:textId="77777777" w:rsidTr="00D7677E">
        <w:tc>
          <w:tcPr>
            <w:tcW w:w="421" w:type="dxa"/>
            <w:tcMar>
              <w:left w:w="28" w:type="dxa"/>
              <w:right w:w="28" w:type="dxa"/>
            </w:tcMar>
          </w:tcPr>
          <w:p w14:paraId="67C3CAF0" w14:textId="77777777" w:rsidR="00E61AE8" w:rsidRPr="006F3010" w:rsidRDefault="00E61AE8" w:rsidP="00D7677E">
            <w:pPr>
              <w:spacing w:before="10" w:after="10" w:line="240" w:lineRule="auto"/>
              <w:jc w:val="center"/>
              <w:rPr>
                <w:sz w:val="22"/>
              </w:rPr>
            </w:pPr>
            <w:r>
              <w:rPr>
                <w:sz w:val="22"/>
              </w:rPr>
              <w:t>11</w:t>
            </w:r>
          </w:p>
        </w:tc>
        <w:tc>
          <w:tcPr>
            <w:tcW w:w="2835" w:type="dxa"/>
            <w:tcMar>
              <w:left w:w="28" w:type="dxa"/>
              <w:right w:w="28" w:type="dxa"/>
            </w:tcMar>
          </w:tcPr>
          <w:p w14:paraId="5D4D53C5" w14:textId="77777777" w:rsidR="00E61AE8" w:rsidRPr="006F3010" w:rsidRDefault="00E61AE8" w:rsidP="00D7677E">
            <w:pPr>
              <w:spacing w:before="10" w:after="10" w:line="240" w:lineRule="auto"/>
              <w:rPr>
                <w:sz w:val="22"/>
              </w:rPr>
            </w:pPr>
            <w:r w:rsidRPr="006F3010">
              <w:rPr>
                <w:sz w:val="22"/>
              </w:rPr>
              <w:t>Giảng dạy thông qua thảo luận (Teaching through discussion)</w:t>
            </w:r>
          </w:p>
        </w:tc>
        <w:tc>
          <w:tcPr>
            <w:tcW w:w="6520" w:type="dxa"/>
            <w:tcMar>
              <w:left w:w="28" w:type="dxa"/>
              <w:right w:w="28" w:type="dxa"/>
            </w:tcMar>
          </w:tcPr>
          <w:p w14:paraId="7A938CB2" w14:textId="77777777" w:rsidR="00E61AE8" w:rsidRPr="006F3010" w:rsidRDefault="00E61AE8" w:rsidP="00D7677E">
            <w:pPr>
              <w:numPr>
                <w:ilvl w:val="0"/>
                <w:numId w:val="4"/>
              </w:numPr>
              <w:tabs>
                <w:tab w:val="clear" w:pos="397"/>
                <w:tab w:val="num" w:pos="118"/>
              </w:tabs>
              <w:spacing w:before="10" w:after="10" w:line="240" w:lineRule="auto"/>
              <w:ind w:left="118" w:hanging="141"/>
              <w:rPr>
                <w:sz w:val="22"/>
              </w:rPr>
            </w:pPr>
            <w:r w:rsidRPr="006F3010">
              <w:rPr>
                <w:sz w:val="22"/>
              </w:rPr>
              <w:t>GV chuẩn bị các câu hỏi có liên quan đến học</w:t>
            </w:r>
            <w:r>
              <w:rPr>
                <w:sz w:val="22"/>
              </w:rPr>
              <w:t xml:space="preserve"> phần</w:t>
            </w:r>
            <w:r w:rsidRPr="006F3010">
              <w:rPr>
                <w:sz w:val="22"/>
              </w:rPr>
              <w:t>.</w:t>
            </w:r>
          </w:p>
          <w:p w14:paraId="09898A98" w14:textId="77777777" w:rsidR="00E61AE8" w:rsidRPr="006F3010" w:rsidRDefault="00E61AE8" w:rsidP="00D7677E">
            <w:pPr>
              <w:numPr>
                <w:ilvl w:val="0"/>
                <w:numId w:val="4"/>
              </w:numPr>
              <w:tabs>
                <w:tab w:val="clear" w:pos="397"/>
                <w:tab w:val="num" w:pos="118"/>
              </w:tabs>
              <w:spacing w:before="10" w:after="10" w:line="240" w:lineRule="auto"/>
              <w:ind w:left="118" w:hanging="141"/>
              <w:rPr>
                <w:sz w:val="22"/>
              </w:rPr>
            </w:pPr>
            <w:r w:rsidRPr="006F3010">
              <w:rPr>
                <w:sz w:val="22"/>
              </w:rPr>
              <w:t xml:space="preserve">GV hướng dẫn </w:t>
            </w:r>
            <w:r>
              <w:rPr>
                <w:sz w:val="22"/>
              </w:rPr>
              <w:t>người học</w:t>
            </w:r>
            <w:r w:rsidRPr="006F3010">
              <w:rPr>
                <w:sz w:val="22"/>
              </w:rPr>
              <w:t xml:space="preserve"> đạt đến tri thức thông qua thảo luận chung trên lớp hoặc các nhóm nhỏ.</w:t>
            </w:r>
          </w:p>
        </w:tc>
      </w:tr>
    </w:tbl>
    <w:p w14:paraId="38D82C68" w14:textId="77777777" w:rsidR="00970343" w:rsidRPr="00A0015D" w:rsidRDefault="00970343" w:rsidP="0087310A">
      <w:pPr>
        <w:spacing w:before="80"/>
        <w:jc w:val="both"/>
        <w:rPr>
          <w:color w:val="000000"/>
          <w:sz w:val="24"/>
          <w:szCs w:val="24"/>
          <w:lang w:val="vi-VN"/>
        </w:rPr>
      </w:pPr>
      <w:r w:rsidRPr="00A0015D">
        <w:rPr>
          <w:i/>
          <w:color w:val="0000FF"/>
          <w:sz w:val="24"/>
          <w:szCs w:val="24"/>
          <w:lang w:val="vi-VN"/>
        </w:rPr>
        <w:t>(1</w:t>
      </w:r>
      <w:r w:rsidR="0087310A">
        <w:rPr>
          <w:i/>
          <w:color w:val="0000FF"/>
          <w:sz w:val="24"/>
          <w:szCs w:val="24"/>
        </w:rPr>
        <w:t>2</w:t>
      </w:r>
      <w:r w:rsidRPr="00A0015D">
        <w:rPr>
          <w:i/>
          <w:color w:val="0000FF"/>
          <w:sz w:val="24"/>
          <w:szCs w:val="24"/>
          <w:lang w:val="vi-VN"/>
        </w:rPr>
        <w:t>)</w:t>
      </w:r>
      <w:r w:rsidRPr="00A0015D">
        <w:rPr>
          <w:color w:val="000000"/>
          <w:sz w:val="24"/>
          <w:szCs w:val="24"/>
          <w:lang w:val="vi-VN"/>
        </w:rPr>
        <w:t xml:space="preserve"> </w:t>
      </w:r>
      <w:r w:rsidRPr="00A0015D">
        <w:rPr>
          <w:b/>
          <w:color w:val="000000"/>
          <w:sz w:val="24"/>
          <w:szCs w:val="24"/>
          <w:lang w:val="vi-VN"/>
        </w:rPr>
        <w:t>Đánh giá kết quả học tập:</w:t>
      </w:r>
    </w:p>
    <w:p w14:paraId="582C6088" w14:textId="77777777" w:rsidR="00970343" w:rsidRPr="003A2CC5" w:rsidRDefault="0087310A" w:rsidP="00852860">
      <w:pPr>
        <w:pStyle w:val="BodyText2"/>
        <w:widowControl w:val="0"/>
        <w:spacing w:before="60" w:after="0" w:line="257" w:lineRule="auto"/>
        <w:ind w:firstLine="567"/>
        <w:jc w:val="both"/>
        <w:rPr>
          <w:b/>
          <w:bCs/>
          <w:sz w:val="24"/>
          <w:szCs w:val="24"/>
        </w:rPr>
      </w:pPr>
      <w:r>
        <w:rPr>
          <w:bCs/>
          <w:sz w:val="24"/>
          <w:szCs w:val="24"/>
        </w:rPr>
        <w:t xml:space="preserve">- </w:t>
      </w:r>
      <w:r w:rsidR="00970343" w:rsidRPr="00C4138A">
        <w:rPr>
          <w:bCs/>
          <w:sz w:val="24"/>
          <w:szCs w:val="24"/>
          <w:lang w:val="vi-VN"/>
        </w:rPr>
        <w:t>Đánh giá học phần bao gồm đánh giá quá trình, thi giữa kỳ và thi cuối kỳ</w:t>
      </w:r>
      <w:r w:rsidR="00970343">
        <w:rPr>
          <w:bCs/>
          <w:sz w:val="24"/>
          <w:szCs w:val="24"/>
        </w:rPr>
        <w:t>.</w:t>
      </w:r>
      <w:r w:rsidR="00970343" w:rsidRPr="009647EC">
        <w:rPr>
          <w:bCs/>
          <w:sz w:val="24"/>
          <w:szCs w:val="24"/>
          <w:lang w:val="vi-VN"/>
        </w:rPr>
        <w:t xml:space="preserve"> </w:t>
      </w:r>
      <w:r w:rsidR="00970343">
        <w:rPr>
          <w:bCs/>
          <w:sz w:val="24"/>
          <w:szCs w:val="24"/>
        </w:rPr>
        <w:t xml:space="preserve">Trong đó, </w:t>
      </w:r>
      <w:r w:rsidR="00970343" w:rsidRPr="003A2CC5">
        <w:rPr>
          <w:b/>
          <w:bCs/>
          <w:color w:val="FF0000"/>
          <w:sz w:val="24"/>
          <w:szCs w:val="24"/>
        </w:rPr>
        <w:t>thi giữa kỳ được tổ chức đối với HP có khối lượng từ 03 TC trở lên</w:t>
      </w:r>
      <w:r w:rsidR="00970343" w:rsidRPr="00C4138A">
        <w:rPr>
          <w:bCs/>
          <w:sz w:val="24"/>
          <w:szCs w:val="24"/>
        </w:rPr>
        <w:t>. Thời điểm tổ chức thi giữa kỳ được bố trí theo kế hoạch đào tạo của Nhà trường và phải đảm bảo đã hoàn thành tối thiểu 1/3 khối lượng dạy</w:t>
      </w:r>
      <w:r w:rsidR="00970343">
        <w:rPr>
          <w:bCs/>
          <w:sz w:val="24"/>
          <w:szCs w:val="24"/>
        </w:rPr>
        <w:t xml:space="preserve"> học</w:t>
      </w:r>
      <w:r w:rsidR="00970343" w:rsidRPr="00C4138A">
        <w:rPr>
          <w:bCs/>
          <w:sz w:val="24"/>
          <w:szCs w:val="24"/>
        </w:rPr>
        <w:t xml:space="preserve"> của HP.</w:t>
      </w:r>
      <w:r w:rsidR="00970343">
        <w:rPr>
          <w:bCs/>
          <w:sz w:val="24"/>
          <w:szCs w:val="24"/>
        </w:rPr>
        <w:t xml:space="preserve"> </w:t>
      </w:r>
      <w:r w:rsidR="00970343" w:rsidRPr="00C4138A">
        <w:rPr>
          <w:bCs/>
          <w:sz w:val="24"/>
          <w:szCs w:val="24"/>
        </w:rPr>
        <w:t>Trường hợp các HP có nội dung thực hành được tích hợp, điểm thi giữa kỳ của HP có thể sử dụng điểm thực hành</w:t>
      </w:r>
      <w:r w:rsidR="00970343">
        <w:rPr>
          <w:bCs/>
          <w:sz w:val="24"/>
          <w:szCs w:val="24"/>
        </w:rPr>
        <w:t xml:space="preserve">. </w:t>
      </w:r>
      <w:r w:rsidR="00970343" w:rsidRPr="003A2CC5">
        <w:rPr>
          <w:b/>
          <w:bCs/>
          <w:color w:val="FF0000"/>
          <w:sz w:val="24"/>
          <w:szCs w:val="24"/>
        </w:rPr>
        <w:t>Trọng số điểm đánh giá quá trình, trọng số điểm thi giữa kỳ không nhỏ hơn 20% và không lớn hơn trọng số điểm thi cuối kỳ.</w:t>
      </w:r>
    </w:p>
    <w:p w14:paraId="39801793"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Ứng với mỗi </w:t>
      </w:r>
      <w:r>
        <w:rPr>
          <w:bCs/>
          <w:sz w:val="24"/>
          <w:szCs w:val="24"/>
        </w:rPr>
        <w:t>hoạt động</w:t>
      </w:r>
      <w:r w:rsidRPr="00A0015D">
        <w:rPr>
          <w:bCs/>
          <w:sz w:val="24"/>
          <w:szCs w:val="24"/>
          <w:lang w:val="vi-VN"/>
        </w:rPr>
        <w:t xml:space="preserve"> đánh giá cần </w:t>
      </w:r>
      <w:r w:rsidRPr="00A0015D">
        <w:rPr>
          <w:noProof/>
          <w:sz w:val="24"/>
          <w:szCs w:val="24"/>
          <w:lang w:val="vi-VN"/>
        </w:rPr>
        <w:t xml:space="preserve">nêu (các) </w:t>
      </w:r>
      <w:r>
        <w:rPr>
          <w:noProof/>
          <w:sz w:val="24"/>
          <w:szCs w:val="24"/>
        </w:rPr>
        <w:t>CĐR</w:t>
      </w:r>
      <w:r w:rsidRPr="00A0015D">
        <w:rPr>
          <w:noProof/>
          <w:sz w:val="24"/>
          <w:szCs w:val="24"/>
          <w:lang w:val="vi-VN"/>
        </w:rPr>
        <w:t xml:space="preserve"> của </w:t>
      </w:r>
      <w:r>
        <w:rPr>
          <w:noProof/>
          <w:sz w:val="24"/>
          <w:szCs w:val="24"/>
        </w:rPr>
        <w:t>HP</w:t>
      </w:r>
      <w:r w:rsidRPr="00A0015D">
        <w:rPr>
          <w:noProof/>
          <w:sz w:val="24"/>
          <w:szCs w:val="24"/>
          <w:lang w:val="vi-VN"/>
        </w:rPr>
        <w:t xml:space="preserve"> mà hoạt động đánh giá này </w:t>
      </w:r>
      <w:r>
        <w:rPr>
          <w:noProof/>
          <w:sz w:val="24"/>
          <w:szCs w:val="24"/>
        </w:rPr>
        <w:t>hướng</w:t>
      </w:r>
      <w:r w:rsidRPr="00A0015D">
        <w:rPr>
          <w:noProof/>
          <w:sz w:val="24"/>
          <w:szCs w:val="24"/>
          <w:lang w:val="vi-VN"/>
        </w:rPr>
        <w:t xml:space="preserve"> đến</w:t>
      </w:r>
      <w:r w:rsidRPr="00A0015D">
        <w:rPr>
          <w:bCs/>
          <w:sz w:val="24"/>
          <w:szCs w:val="24"/>
          <w:lang w:val="vi-VN"/>
        </w:rPr>
        <w:t xml:space="preserve">. Các </w:t>
      </w:r>
      <w:r>
        <w:rPr>
          <w:bCs/>
          <w:sz w:val="24"/>
          <w:szCs w:val="24"/>
        </w:rPr>
        <w:t>hoạt động</w:t>
      </w:r>
      <w:r>
        <w:rPr>
          <w:bCs/>
          <w:sz w:val="24"/>
          <w:szCs w:val="24"/>
          <w:lang w:val="vi-VN"/>
        </w:rPr>
        <w:t xml:space="preserve"> đánh giá cần</w:t>
      </w:r>
      <w:r w:rsidRPr="00A0015D">
        <w:rPr>
          <w:bCs/>
          <w:sz w:val="24"/>
          <w:szCs w:val="24"/>
          <w:lang w:val="vi-VN"/>
        </w:rPr>
        <w:t xml:space="preserve"> bao quát hết toàn bộ </w:t>
      </w:r>
      <w:r>
        <w:rPr>
          <w:bCs/>
          <w:sz w:val="24"/>
          <w:szCs w:val="24"/>
        </w:rPr>
        <w:t>CĐR</w:t>
      </w:r>
      <w:r>
        <w:rPr>
          <w:bCs/>
          <w:sz w:val="24"/>
          <w:szCs w:val="24"/>
          <w:lang w:val="vi-VN"/>
        </w:rPr>
        <w:t xml:space="preserve"> của </w:t>
      </w:r>
      <w:r>
        <w:rPr>
          <w:bCs/>
          <w:sz w:val="24"/>
          <w:szCs w:val="24"/>
        </w:rPr>
        <w:t>HP</w:t>
      </w:r>
      <w:r>
        <w:rPr>
          <w:bCs/>
          <w:sz w:val="24"/>
          <w:szCs w:val="24"/>
          <w:lang w:val="vi-VN"/>
        </w:rPr>
        <w:t>;</w:t>
      </w:r>
    </w:p>
    <w:p w14:paraId="021537E6" w14:textId="77777777" w:rsidR="00970343"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Tùy vai trò của hình thức kiểm tra, đánh giá đối với việc đạt mục tiêu và </w:t>
      </w:r>
      <w:r>
        <w:rPr>
          <w:bCs/>
          <w:sz w:val="24"/>
          <w:szCs w:val="24"/>
        </w:rPr>
        <w:t>CĐR</w:t>
      </w:r>
      <w:r w:rsidRPr="00A0015D">
        <w:rPr>
          <w:bCs/>
          <w:sz w:val="24"/>
          <w:szCs w:val="24"/>
          <w:lang w:val="vi-VN"/>
        </w:rPr>
        <w:t xml:space="preserve"> dự kiến của </w:t>
      </w:r>
      <w:r>
        <w:rPr>
          <w:bCs/>
          <w:sz w:val="24"/>
          <w:szCs w:val="24"/>
        </w:rPr>
        <w:t>HP</w:t>
      </w:r>
      <w:r w:rsidRPr="00A0015D">
        <w:rPr>
          <w:bCs/>
          <w:sz w:val="24"/>
          <w:szCs w:val="24"/>
          <w:lang w:val="vi-VN"/>
        </w:rPr>
        <w:t xml:space="preserve">, phân bổ trọng số tương ứng cho phù hợp. </w:t>
      </w:r>
    </w:p>
    <w:p w14:paraId="030E2FB3" w14:textId="77777777" w:rsidR="00970343" w:rsidRPr="00A0015D" w:rsidRDefault="00970343" w:rsidP="00852860">
      <w:pPr>
        <w:spacing w:before="60" w:line="257" w:lineRule="auto"/>
        <w:jc w:val="both"/>
        <w:rPr>
          <w:i/>
          <w:color w:val="0000FF"/>
          <w:sz w:val="24"/>
          <w:szCs w:val="24"/>
        </w:rPr>
      </w:pPr>
      <w:r w:rsidRPr="00A0015D">
        <w:rPr>
          <w:i/>
          <w:color w:val="0000FF"/>
          <w:sz w:val="24"/>
          <w:szCs w:val="24"/>
        </w:rPr>
        <w:t>(1</w:t>
      </w:r>
      <w:r w:rsidR="0087310A">
        <w:rPr>
          <w:i/>
          <w:color w:val="0000FF"/>
          <w:sz w:val="24"/>
          <w:szCs w:val="24"/>
        </w:rPr>
        <w:t>3</w:t>
      </w:r>
      <w:r w:rsidRPr="00A0015D">
        <w:rPr>
          <w:i/>
          <w:color w:val="0000FF"/>
          <w:sz w:val="24"/>
          <w:szCs w:val="24"/>
        </w:rPr>
        <w:t xml:space="preserve">) </w:t>
      </w:r>
      <w:r w:rsidRPr="00A0015D">
        <w:rPr>
          <w:b/>
          <w:sz w:val="24"/>
          <w:szCs w:val="24"/>
        </w:rPr>
        <w:t>Tài liệu dạy học:</w:t>
      </w:r>
    </w:p>
    <w:p w14:paraId="5248A1E6"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Chỉ đưa vào bảng những tài liệu phục vụ học tập và </w:t>
      </w:r>
      <w:r w:rsidRPr="00A0015D">
        <w:rPr>
          <w:bCs/>
          <w:sz w:val="24"/>
          <w:szCs w:val="24"/>
        </w:rPr>
        <w:t xml:space="preserve">tài liệu </w:t>
      </w:r>
      <w:r>
        <w:rPr>
          <w:bCs/>
          <w:sz w:val="24"/>
          <w:szCs w:val="24"/>
        </w:rPr>
        <w:t>người học</w:t>
      </w:r>
      <w:r>
        <w:rPr>
          <w:bCs/>
          <w:sz w:val="24"/>
          <w:szCs w:val="24"/>
          <w:lang w:val="vi-VN"/>
        </w:rPr>
        <w:t xml:space="preserve"> có thể tiếp cận được;</w:t>
      </w:r>
    </w:p>
    <w:p w14:paraId="4777C40C"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Nếu là tài liệu internet thì ghi rõ đường dẫn ở</w:t>
      </w:r>
      <w:r>
        <w:rPr>
          <w:bCs/>
          <w:sz w:val="24"/>
          <w:szCs w:val="24"/>
          <w:lang w:val="vi-VN"/>
        </w:rPr>
        <w:t xml:space="preserve"> cột Địa chỉ khai thác tài liệu;</w:t>
      </w:r>
    </w:p>
    <w:p w14:paraId="58A8EE34"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Nếu là bài giảng thì ghi “Bài giảng…..” ở cột Tên tài liệu, ghi “Thư viện số ĐHNT” ở cột Địa chỉ khai thác tài liệu nếu bài giảng đã được công bố trên Thư viện số</w:t>
      </w:r>
      <w:r>
        <w:rPr>
          <w:bCs/>
          <w:sz w:val="24"/>
          <w:szCs w:val="24"/>
        </w:rPr>
        <w:t xml:space="preserve"> hoặc NTU E-learning</w:t>
      </w:r>
      <w:r>
        <w:rPr>
          <w:bCs/>
          <w:sz w:val="24"/>
          <w:szCs w:val="24"/>
          <w:lang w:val="vi-VN"/>
        </w:rPr>
        <w:t>;</w:t>
      </w:r>
    </w:p>
    <w:p w14:paraId="63C725AB" w14:textId="77777777" w:rsidR="00970343" w:rsidRDefault="00970343" w:rsidP="00852860">
      <w:pPr>
        <w:pStyle w:val="BodyText2"/>
        <w:widowControl w:val="0"/>
        <w:spacing w:before="60" w:after="0" w:line="257" w:lineRule="auto"/>
        <w:ind w:firstLine="567"/>
        <w:jc w:val="both"/>
        <w:rPr>
          <w:bCs/>
          <w:sz w:val="24"/>
          <w:szCs w:val="24"/>
        </w:rPr>
      </w:pPr>
      <w:r w:rsidRPr="00A0015D">
        <w:rPr>
          <w:bCs/>
          <w:sz w:val="24"/>
          <w:szCs w:val="24"/>
        </w:rPr>
        <w:t>- Tài liệu phải có tính cập nhật và chính thống.</w:t>
      </w:r>
    </w:p>
    <w:sectPr w:rsidR="00970343" w:rsidSect="0079325B">
      <w:head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30290" w14:textId="77777777" w:rsidR="006B17C2" w:rsidRDefault="006B17C2" w:rsidP="00596718">
      <w:pPr>
        <w:spacing w:line="240" w:lineRule="auto"/>
      </w:pPr>
      <w:r>
        <w:separator/>
      </w:r>
    </w:p>
  </w:endnote>
  <w:endnote w:type="continuationSeparator" w:id="0">
    <w:p w14:paraId="637013E4" w14:textId="77777777" w:rsidR="006B17C2" w:rsidRDefault="006B17C2"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465D4" w14:textId="77777777" w:rsidR="006B17C2" w:rsidRDefault="006B17C2" w:rsidP="00596718">
      <w:pPr>
        <w:spacing w:line="240" w:lineRule="auto"/>
      </w:pPr>
      <w:r>
        <w:separator/>
      </w:r>
    </w:p>
  </w:footnote>
  <w:footnote w:type="continuationSeparator" w:id="0">
    <w:p w14:paraId="79DC5523" w14:textId="77777777" w:rsidR="006B17C2" w:rsidRDefault="006B17C2"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049543"/>
      <w:docPartObj>
        <w:docPartGallery w:val="Page Numbers (Top of Page)"/>
        <w:docPartUnique/>
      </w:docPartObj>
    </w:sdtPr>
    <w:sdtEndPr>
      <w:rPr>
        <w:noProof/>
      </w:rPr>
    </w:sdtEndPr>
    <w:sdtContent>
      <w:p w14:paraId="4EF4D8B4" w14:textId="77777777" w:rsidR="00D7677E" w:rsidRDefault="00D7677E">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14:paraId="222A4204" w14:textId="77777777" w:rsidR="00D7677E" w:rsidRDefault="00D76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73"/>
    <w:rsid w:val="000101C6"/>
    <w:rsid w:val="00016641"/>
    <w:rsid w:val="00016F1D"/>
    <w:rsid w:val="00021FC2"/>
    <w:rsid w:val="00023BAA"/>
    <w:rsid w:val="00034A04"/>
    <w:rsid w:val="00041CCA"/>
    <w:rsid w:val="00051E97"/>
    <w:rsid w:val="00055C21"/>
    <w:rsid w:val="0005708E"/>
    <w:rsid w:val="000737BD"/>
    <w:rsid w:val="00081C59"/>
    <w:rsid w:val="000834DF"/>
    <w:rsid w:val="00084917"/>
    <w:rsid w:val="00084B4D"/>
    <w:rsid w:val="00084FA4"/>
    <w:rsid w:val="00087BAD"/>
    <w:rsid w:val="00090DF8"/>
    <w:rsid w:val="00091970"/>
    <w:rsid w:val="000944B0"/>
    <w:rsid w:val="000A24F4"/>
    <w:rsid w:val="000A3F9A"/>
    <w:rsid w:val="000A5BE2"/>
    <w:rsid w:val="000A7E93"/>
    <w:rsid w:val="000A7EA0"/>
    <w:rsid w:val="000B1EA0"/>
    <w:rsid w:val="000B478D"/>
    <w:rsid w:val="000B55C2"/>
    <w:rsid w:val="000C0CE7"/>
    <w:rsid w:val="000C6D5D"/>
    <w:rsid w:val="000D355F"/>
    <w:rsid w:val="000D38DC"/>
    <w:rsid w:val="000D4659"/>
    <w:rsid w:val="000E2E64"/>
    <w:rsid w:val="000E4EC1"/>
    <w:rsid w:val="000E5C0C"/>
    <w:rsid w:val="000F18C5"/>
    <w:rsid w:val="000F40CD"/>
    <w:rsid w:val="001025F5"/>
    <w:rsid w:val="00102DD4"/>
    <w:rsid w:val="00107066"/>
    <w:rsid w:val="001073EB"/>
    <w:rsid w:val="00112E1F"/>
    <w:rsid w:val="00117A9C"/>
    <w:rsid w:val="0012342F"/>
    <w:rsid w:val="00123597"/>
    <w:rsid w:val="001235AA"/>
    <w:rsid w:val="00124DAF"/>
    <w:rsid w:val="00125782"/>
    <w:rsid w:val="0012651A"/>
    <w:rsid w:val="00126713"/>
    <w:rsid w:val="001272B7"/>
    <w:rsid w:val="00134597"/>
    <w:rsid w:val="00134922"/>
    <w:rsid w:val="00135011"/>
    <w:rsid w:val="00136FFF"/>
    <w:rsid w:val="00140410"/>
    <w:rsid w:val="00145300"/>
    <w:rsid w:val="00146920"/>
    <w:rsid w:val="001474C4"/>
    <w:rsid w:val="00155B65"/>
    <w:rsid w:val="00155E61"/>
    <w:rsid w:val="00164622"/>
    <w:rsid w:val="00164FD3"/>
    <w:rsid w:val="00171637"/>
    <w:rsid w:val="00175545"/>
    <w:rsid w:val="00175801"/>
    <w:rsid w:val="00175D6D"/>
    <w:rsid w:val="0017656D"/>
    <w:rsid w:val="00183F95"/>
    <w:rsid w:val="0019062A"/>
    <w:rsid w:val="00194338"/>
    <w:rsid w:val="001A278C"/>
    <w:rsid w:val="001A5BFB"/>
    <w:rsid w:val="001A5D11"/>
    <w:rsid w:val="001A7D0C"/>
    <w:rsid w:val="001B0D26"/>
    <w:rsid w:val="001B47F0"/>
    <w:rsid w:val="001C2C21"/>
    <w:rsid w:val="001C3121"/>
    <w:rsid w:val="001C7EA3"/>
    <w:rsid w:val="001E0FC4"/>
    <w:rsid w:val="001F113D"/>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4574"/>
    <w:rsid w:val="00275104"/>
    <w:rsid w:val="002816F3"/>
    <w:rsid w:val="00286603"/>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52CE"/>
    <w:rsid w:val="002D3D60"/>
    <w:rsid w:val="002D7919"/>
    <w:rsid w:val="002E2509"/>
    <w:rsid w:val="002F0694"/>
    <w:rsid w:val="002F4210"/>
    <w:rsid w:val="002F4831"/>
    <w:rsid w:val="00301C9F"/>
    <w:rsid w:val="00304231"/>
    <w:rsid w:val="00310036"/>
    <w:rsid w:val="00314AB7"/>
    <w:rsid w:val="003150EF"/>
    <w:rsid w:val="00315E3A"/>
    <w:rsid w:val="00326114"/>
    <w:rsid w:val="00336512"/>
    <w:rsid w:val="0033788C"/>
    <w:rsid w:val="0034400D"/>
    <w:rsid w:val="00346D62"/>
    <w:rsid w:val="00356C93"/>
    <w:rsid w:val="003576AF"/>
    <w:rsid w:val="00363047"/>
    <w:rsid w:val="00370796"/>
    <w:rsid w:val="00373CEE"/>
    <w:rsid w:val="00374F17"/>
    <w:rsid w:val="00380FF7"/>
    <w:rsid w:val="003852E6"/>
    <w:rsid w:val="00386943"/>
    <w:rsid w:val="00397698"/>
    <w:rsid w:val="003A20B6"/>
    <w:rsid w:val="003A2159"/>
    <w:rsid w:val="003A23EE"/>
    <w:rsid w:val="003B07DD"/>
    <w:rsid w:val="003B2279"/>
    <w:rsid w:val="003B6F04"/>
    <w:rsid w:val="003C6664"/>
    <w:rsid w:val="003D1828"/>
    <w:rsid w:val="003D6C80"/>
    <w:rsid w:val="003D764E"/>
    <w:rsid w:val="003D7750"/>
    <w:rsid w:val="003E57EB"/>
    <w:rsid w:val="003E79AF"/>
    <w:rsid w:val="003F236A"/>
    <w:rsid w:val="003F40FB"/>
    <w:rsid w:val="003F4824"/>
    <w:rsid w:val="004010D5"/>
    <w:rsid w:val="00405608"/>
    <w:rsid w:val="00406C9B"/>
    <w:rsid w:val="0041157D"/>
    <w:rsid w:val="00420B65"/>
    <w:rsid w:val="004212C6"/>
    <w:rsid w:val="00422E5B"/>
    <w:rsid w:val="004259BA"/>
    <w:rsid w:val="00426A43"/>
    <w:rsid w:val="00426FF4"/>
    <w:rsid w:val="00454878"/>
    <w:rsid w:val="00456B73"/>
    <w:rsid w:val="004578F3"/>
    <w:rsid w:val="00470307"/>
    <w:rsid w:val="00472B44"/>
    <w:rsid w:val="00473CA6"/>
    <w:rsid w:val="00477269"/>
    <w:rsid w:val="004802D2"/>
    <w:rsid w:val="004810B0"/>
    <w:rsid w:val="00483873"/>
    <w:rsid w:val="00484361"/>
    <w:rsid w:val="00484D66"/>
    <w:rsid w:val="004901B3"/>
    <w:rsid w:val="00490DE4"/>
    <w:rsid w:val="004921EC"/>
    <w:rsid w:val="0049466D"/>
    <w:rsid w:val="00497E1F"/>
    <w:rsid w:val="004A667B"/>
    <w:rsid w:val="004A75E4"/>
    <w:rsid w:val="004B0622"/>
    <w:rsid w:val="004B6E4A"/>
    <w:rsid w:val="004B7227"/>
    <w:rsid w:val="004C0FA4"/>
    <w:rsid w:val="004C250B"/>
    <w:rsid w:val="004D4424"/>
    <w:rsid w:val="004D5F53"/>
    <w:rsid w:val="004D6F11"/>
    <w:rsid w:val="004E3647"/>
    <w:rsid w:val="004E3D92"/>
    <w:rsid w:val="004E428C"/>
    <w:rsid w:val="004E5556"/>
    <w:rsid w:val="004F0091"/>
    <w:rsid w:val="004F0523"/>
    <w:rsid w:val="004F090C"/>
    <w:rsid w:val="004F2F04"/>
    <w:rsid w:val="004F3C1F"/>
    <w:rsid w:val="004F441F"/>
    <w:rsid w:val="00501625"/>
    <w:rsid w:val="00502953"/>
    <w:rsid w:val="00505CBA"/>
    <w:rsid w:val="0051488E"/>
    <w:rsid w:val="00516A49"/>
    <w:rsid w:val="00520789"/>
    <w:rsid w:val="0052429A"/>
    <w:rsid w:val="005324F7"/>
    <w:rsid w:val="00532AAD"/>
    <w:rsid w:val="0053348C"/>
    <w:rsid w:val="00535A70"/>
    <w:rsid w:val="00544749"/>
    <w:rsid w:val="00545622"/>
    <w:rsid w:val="00546A9C"/>
    <w:rsid w:val="005500F9"/>
    <w:rsid w:val="00550C27"/>
    <w:rsid w:val="00562025"/>
    <w:rsid w:val="005647BF"/>
    <w:rsid w:val="005659AB"/>
    <w:rsid w:val="00566E61"/>
    <w:rsid w:val="005705AE"/>
    <w:rsid w:val="00571A75"/>
    <w:rsid w:val="005742F6"/>
    <w:rsid w:val="00577432"/>
    <w:rsid w:val="00581BD4"/>
    <w:rsid w:val="005847A2"/>
    <w:rsid w:val="00585B6B"/>
    <w:rsid w:val="0058708D"/>
    <w:rsid w:val="00587A30"/>
    <w:rsid w:val="005921E1"/>
    <w:rsid w:val="005931EA"/>
    <w:rsid w:val="005940E6"/>
    <w:rsid w:val="00594F8A"/>
    <w:rsid w:val="00596718"/>
    <w:rsid w:val="00596BDF"/>
    <w:rsid w:val="005A0A05"/>
    <w:rsid w:val="005A2B61"/>
    <w:rsid w:val="005A38E8"/>
    <w:rsid w:val="005A70C9"/>
    <w:rsid w:val="005B0042"/>
    <w:rsid w:val="005B3CEC"/>
    <w:rsid w:val="005C0A5B"/>
    <w:rsid w:val="005C1B59"/>
    <w:rsid w:val="005C2CE7"/>
    <w:rsid w:val="005C4E6B"/>
    <w:rsid w:val="005C642F"/>
    <w:rsid w:val="005C6F2C"/>
    <w:rsid w:val="005D233B"/>
    <w:rsid w:val="005D2565"/>
    <w:rsid w:val="005E1A45"/>
    <w:rsid w:val="005E1DEB"/>
    <w:rsid w:val="005E7E0B"/>
    <w:rsid w:val="005F0694"/>
    <w:rsid w:val="005F3CD7"/>
    <w:rsid w:val="00603580"/>
    <w:rsid w:val="00604182"/>
    <w:rsid w:val="00605E6A"/>
    <w:rsid w:val="00607282"/>
    <w:rsid w:val="00610949"/>
    <w:rsid w:val="006120F7"/>
    <w:rsid w:val="00612A28"/>
    <w:rsid w:val="00613C2A"/>
    <w:rsid w:val="006200FE"/>
    <w:rsid w:val="006232AF"/>
    <w:rsid w:val="00627105"/>
    <w:rsid w:val="006370D3"/>
    <w:rsid w:val="006401CE"/>
    <w:rsid w:val="00642025"/>
    <w:rsid w:val="00642227"/>
    <w:rsid w:val="0064250E"/>
    <w:rsid w:val="006500A1"/>
    <w:rsid w:val="0065309E"/>
    <w:rsid w:val="0065448C"/>
    <w:rsid w:val="00655CEC"/>
    <w:rsid w:val="00662074"/>
    <w:rsid w:val="00663F6C"/>
    <w:rsid w:val="00672EB8"/>
    <w:rsid w:val="006770B8"/>
    <w:rsid w:val="00682E06"/>
    <w:rsid w:val="0068602B"/>
    <w:rsid w:val="00691DFA"/>
    <w:rsid w:val="006923CC"/>
    <w:rsid w:val="00692F96"/>
    <w:rsid w:val="00693246"/>
    <w:rsid w:val="00693CC1"/>
    <w:rsid w:val="00693F24"/>
    <w:rsid w:val="006A4042"/>
    <w:rsid w:val="006A4FCA"/>
    <w:rsid w:val="006A6F2F"/>
    <w:rsid w:val="006B17C2"/>
    <w:rsid w:val="006B6237"/>
    <w:rsid w:val="006C0DAD"/>
    <w:rsid w:val="006C2B7A"/>
    <w:rsid w:val="006C40A1"/>
    <w:rsid w:val="006C7F7C"/>
    <w:rsid w:val="006D4719"/>
    <w:rsid w:val="006D5286"/>
    <w:rsid w:val="006E3CD5"/>
    <w:rsid w:val="006E4712"/>
    <w:rsid w:val="006E5905"/>
    <w:rsid w:val="006F02E2"/>
    <w:rsid w:val="006F104A"/>
    <w:rsid w:val="006F19C6"/>
    <w:rsid w:val="006F3010"/>
    <w:rsid w:val="007006B1"/>
    <w:rsid w:val="007018F1"/>
    <w:rsid w:val="00703B82"/>
    <w:rsid w:val="00704EF1"/>
    <w:rsid w:val="007132BA"/>
    <w:rsid w:val="00721FC8"/>
    <w:rsid w:val="007274D7"/>
    <w:rsid w:val="00727B2C"/>
    <w:rsid w:val="00730CDB"/>
    <w:rsid w:val="00731514"/>
    <w:rsid w:val="00732081"/>
    <w:rsid w:val="00740805"/>
    <w:rsid w:val="00747800"/>
    <w:rsid w:val="0075289C"/>
    <w:rsid w:val="00761A0F"/>
    <w:rsid w:val="0076456A"/>
    <w:rsid w:val="0076570A"/>
    <w:rsid w:val="00766D4A"/>
    <w:rsid w:val="00772E71"/>
    <w:rsid w:val="00775585"/>
    <w:rsid w:val="00784211"/>
    <w:rsid w:val="00784BEF"/>
    <w:rsid w:val="007918AE"/>
    <w:rsid w:val="0079325B"/>
    <w:rsid w:val="00794C40"/>
    <w:rsid w:val="00794C4E"/>
    <w:rsid w:val="00797361"/>
    <w:rsid w:val="007A0856"/>
    <w:rsid w:val="007A2FE8"/>
    <w:rsid w:val="007A49C1"/>
    <w:rsid w:val="007B1A3E"/>
    <w:rsid w:val="007B4681"/>
    <w:rsid w:val="007B7B29"/>
    <w:rsid w:val="007C01A3"/>
    <w:rsid w:val="007C074A"/>
    <w:rsid w:val="007D37D4"/>
    <w:rsid w:val="007D3B4F"/>
    <w:rsid w:val="007E0100"/>
    <w:rsid w:val="007E1B7E"/>
    <w:rsid w:val="007F1B52"/>
    <w:rsid w:val="007F5CEC"/>
    <w:rsid w:val="007F6796"/>
    <w:rsid w:val="008064CA"/>
    <w:rsid w:val="0081595C"/>
    <w:rsid w:val="0081609B"/>
    <w:rsid w:val="00823B86"/>
    <w:rsid w:val="00824716"/>
    <w:rsid w:val="008255E6"/>
    <w:rsid w:val="0082732B"/>
    <w:rsid w:val="00834B74"/>
    <w:rsid w:val="00836FF0"/>
    <w:rsid w:val="00840D06"/>
    <w:rsid w:val="00842B05"/>
    <w:rsid w:val="00845886"/>
    <w:rsid w:val="00852860"/>
    <w:rsid w:val="008564E2"/>
    <w:rsid w:val="00856641"/>
    <w:rsid w:val="008572EF"/>
    <w:rsid w:val="008623B8"/>
    <w:rsid w:val="0087310A"/>
    <w:rsid w:val="00875219"/>
    <w:rsid w:val="00880080"/>
    <w:rsid w:val="008803FA"/>
    <w:rsid w:val="0088406B"/>
    <w:rsid w:val="00885781"/>
    <w:rsid w:val="00885CC6"/>
    <w:rsid w:val="00892BC4"/>
    <w:rsid w:val="008A0E1D"/>
    <w:rsid w:val="008A681A"/>
    <w:rsid w:val="008A6A65"/>
    <w:rsid w:val="008B01C6"/>
    <w:rsid w:val="008B3790"/>
    <w:rsid w:val="008B5BB7"/>
    <w:rsid w:val="008B6174"/>
    <w:rsid w:val="008B6C6D"/>
    <w:rsid w:val="008C3738"/>
    <w:rsid w:val="008C5321"/>
    <w:rsid w:val="008C551C"/>
    <w:rsid w:val="008C57AF"/>
    <w:rsid w:val="008C6743"/>
    <w:rsid w:val="008D691F"/>
    <w:rsid w:val="008F417B"/>
    <w:rsid w:val="008F42AB"/>
    <w:rsid w:val="00906094"/>
    <w:rsid w:val="0090652F"/>
    <w:rsid w:val="00907B80"/>
    <w:rsid w:val="00912AF5"/>
    <w:rsid w:val="0091366C"/>
    <w:rsid w:val="00913804"/>
    <w:rsid w:val="009157D7"/>
    <w:rsid w:val="00917C3E"/>
    <w:rsid w:val="00920E22"/>
    <w:rsid w:val="009231C5"/>
    <w:rsid w:val="0092523A"/>
    <w:rsid w:val="00925408"/>
    <w:rsid w:val="00925756"/>
    <w:rsid w:val="009335EE"/>
    <w:rsid w:val="009350F9"/>
    <w:rsid w:val="0093663C"/>
    <w:rsid w:val="00936C5F"/>
    <w:rsid w:val="009406F3"/>
    <w:rsid w:val="00944688"/>
    <w:rsid w:val="009505A5"/>
    <w:rsid w:val="009547BE"/>
    <w:rsid w:val="00956443"/>
    <w:rsid w:val="009607F7"/>
    <w:rsid w:val="00964901"/>
    <w:rsid w:val="00965842"/>
    <w:rsid w:val="00965C02"/>
    <w:rsid w:val="00965F5C"/>
    <w:rsid w:val="00970343"/>
    <w:rsid w:val="009719E9"/>
    <w:rsid w:val="00972CE3"/>
    <w:rsid w:val="00975ABA"/>
    <w:rsid w:val="009768D4"/>
    <w:rsid w:val="009804B2"/>
    <w:rsid w:val="009814E5"/>
    <w:rsid w:val="009818A7"/>
    <w:rsid w:val="00983658"/>
    <w:rsid w:val="00991C00"/>
    <w:rsid w:val="00991F0C"/>
    <w:rsid w:val="00992683"/>
    <w:rsid w:val="00995FDB"/>
    <w:rsid w:val="009960B3"/>
    <w:rsid w:val="009A23A2"/>
    <w:rsid w:val="009A2CD7"/>
    <w:rsid w:val="009A42DF"/>
    <w:rsid w:val="009A6359"/>
    <w:rsid w:val="009B443D"/>
    <w:rsid w:val="009B488E"/>
    <w:rsid w:val="009B4B1F"/>
    <w:rsid w:val="009B553A"/>
    <w:rsid w:val="009B64C6"/>
    <w:rsid w:val="009B67D7"/>
    <w:rsid w:val="009B69EA"/>
    <w:rsid w:val="009C28F2"/>
    <w:rsid w:val="009C3500"/>
    <w:rsid w:val="009C42A8"/>
    <w:rsid w:val="009C4D04"/>
    <w:rsid w:val="009D57DD"/>
    <w:rsid w:val="009E3033"/>
    <w:rsid w:val="009E4DF7"/>
    <w:rsid w:val="009E501C"/>
    <w:rsid w:val="009E713E"/>
    <w:rsid w:val="009F1AA9"/>
    <w:rsid w:val="00A0015D"/>
    <w:rsid w:val="00A0176B"/>
    <w:rsid w:val="00A0185E"/>
    <w:rsid w:val="00A05113"/>
    <w:rsid w:val="00A0549B"/>
    <w:rsid w:val="00A11EEF"/>
    <w:rsid w:val="00A144CF"/>
    <w:rsid w:val="00A16CF0"/>
    <w:rsid w:val="00A1790C"/>
    <w:rsid w:val="00A2216D"/>
    <w:rsid w:val="00A30641"/>
    <w:rsid w:val="00A35ABB"/>
    <w:rsid w:val="00A35E1C"/>
    <w:rsid w:val="00A440A4"/>
    <w:rsid w:val="00A44902"/>
    <w:rsid w:val="00A51121"/>
    <w:rsid w:val="00A5257F"/>
    <w:rsid w:val="00A53813"/>
    <w:rsid w:val="00A61E1F"/>
    <w:rsid w:val="00A65183"/>
    <w:rsid w:val="00A75A52"/>
    <w:rsid w:val="00A77EA2"/>
    <w:rsid w:val="00A92D38"/>
    <w:rsid w:val="00A9633E"/>
    <w:rsid w:val="00A97300"/>
    <w:rsid w:val="00AA16B6"/>
    <w:rsid w:val="00AA5B5B"/>
    <w:rsid w:val="00AA5EB0"/>
    <w:rsid w:val="00AA653F"/>
    <w:rsid w:val="00AC07D5"/>
    <w:rsid w:val="00AC32C8"/>
    <w:rsid w:val="00AD32E7"/>
    <w:rsid w:val="00AE012C"/>
    <w:rsid w:val="00AE0346"/>
    <w:rsid w:val="00AE26EA"/>
    <w:rsid w:val="00AE583B"/>
    <w:rsid w:val="00AE69B1"/>
    <w:rsid w:val="00AF3496"/>
    <w:rsid w:val="00AF61B4"/>
    <w:rsid w:val="00B00923"/>
    <w:rsid w:val="00B034A6"/>
    <w:rsid w:val="00B04367"/>
    <w:rsid w:val="00B06130"/>
    <w:rsid w:val="00B136EC"/>
    <w:rsid w:val="00B156D3"/>
    <w:rsid w:val="00B16298"/>
    <w:rsid w:val="00B1675B"/>
    <w:rsid w:val="00B261FB"/>
    <w:rsid w:val="00B30BE5"/>
    <w:rsid w:val="00B31C05"/>
    <w:rsid w:val="00B3386A"/>
    <w:rsid w:val="00B37CA2"/>
    <w:rsid w:val="00B40A64"/>
    <w:rsid w:val="00B43EC5"/>
    <w:rsid w:val="00B44A9A"/>
    <w:rsid w:val="00B455D5"/>
    <w:rsid w:val="00B4660F"/>
    <w:rsid w:val="00B52DEC"/>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A129A"/>
    <w:rsid w:val="00BA46AF"/>
    <w:rsid w:val="00BA4C66"/>
    <w:rsid w:val="00BA6854"/>
    <w:rsid w:val="00BA7234"/>
    <w:rsid w:val="00BB313C"/>
    <w:rsid w:val="00BB6952"/>
    <w:rsid w:val="00BC40F0"/>
    <w:rsid w:val="00BC463F"/>
    <w:rsid w:val="00BC5461"/>
    <w:rsid w:val="00BD10C8"/>
    <w:rsid w:val="00BD1610"/>
    <w:rsid w:val="00BE090A"/>
    <w:rsid w:val="00BE11DC"/>
    <w:rsid w:val="00BE4691"/>
    <w:rsid w:val="00BE5F40"/>
    <w:rsid w:val="00BE6F73"/>
    <w:rsid w:val="00BE7A7A"/>
    <w:rsid w:val="00BF4DD8"/>
    <w:rsid w:val="00BF54C6"/>
    <w:rsid w:val="00C00415"/>
    <w:rsid w:val="00C01150"/>
    <w:rsid w:val="00C0201D"/>
    <w:rsid w:val="00C027E8"/>
    <w:rsid w:val="00C050AF"/>
    <w:rsid w:val="00C065C0"/>
    <w:rsid w:val="00C07BD2"/>
    <w:rsid w:val="00C10C6C"/>
    <w:rsid w:val="00C10D91"/>
    <w:rsid w:val="00C117BB"/>
    <w:rsid w:val="00C14D60"/>
    <w:rsid w:val="00C1673D"/>
    <w:rsid w:val="00C177C1"/>
    <w:rsid w:val="00C202AF"/>
    <w:rsid w:val="00C23E4B"/>
    <w:rsid w:val="00C30835"/>
    <w:rsid w:val="00C3746F"/>
    <w:rsid w:val="00C42331"/>
    <w:rsid w:val="00C436D8"/>
    <w:rsid w:val="00C43981"/>
    <w:rsid w:val="00C51CF2"/>
    <w:rsid w:val="00C57106"/>
    <w:rsid w:val="00C6091D"/>
    <w:rsid w:val="00C6165D"/>
    <w:rsid w:val="00C652DA"/>
    <w:rsid w:val="00C65F17"/>
    <w:rsid w:val="00C73351"/>
    <w:rsid w:val="00C75431"/>
    <w:rsid w:val="00C76F60"/>
    <w:rsid w:val="00C77B3C"/>
    <w:rsid w:val="00C860F1"/>
    <w:rsid w:val="00C86FCE"/>
    <w:rsid w:val="00C90DA2"/>
    <w:rsid w:val="00C93CE1"/>
    <w:rsid w:val="00C96BE7"/>
    <w:rsid w:val="00C97595"/>
    <w:rsid w:val="00C97BE8"/>
    <w:rsid w:val="00CB2E27"/>
    <w:rsid w:val="00CB39EF"/>
    <w:rsid w:val="00CC0796"/>
    <w:rsid w:val="00CC274F"/>
    <w:rsid w:val="00CC2E07"/>
    <w:rsid w:val="00CC67A1"/>
    <w:rsid w:val="00CC74B1"/>
    <w:rsid w:val="00CD114D"/>
    <w:rsid w:val="00CD4252"/>
    <w:rsid w:val="00CD44B6"/>
    <w:rsid w:val="00CE1311"/>
    <w:rsid w:val="00CE23C8"/>
    <w:rsid w:val="00CE2781"/>
    <w:rsid w:val="00CE5B0C"/>
    <w:rsid w:val="00CE7C6C"/>
    <w:rsid w:val="00CF2029"/>
    <w:rsid w:val="00CF2828"/>
    <w:rsid w:val="00CF462A"/>
    <w:rsid w:val="00CF6427"/>
    <w:rsid w:val="00CF6A69"/>
    <w:rsid w:val="00D02615"/>
    <w:rsid w:val="00D10584"/>
    <w:rsid w:val="00D10929"/>
    <w:rsid w:val="00D15CB8"/>
    <w:rsid w:val="00D21B3D"/>
    <w:rsid w:val="00D2365F"/>
    <w:rsid w:val="00D25D69"/>
    <w:rsid w:val="00D27281"/>
    <w:rsid w:val="00D2759C"/>
    <w:rsid w:val="00D30720"/>
    <w:rsid w:val="00D32789"/>
    <w:rsid w:val="00D33FC1"/>
    <w:rsid w:val="00D43EE5"/>
    <w:rsid w:val="00D50F6E"/>
    <w:rsid w:val="00D510C4"/>
    <w:rsid w:val="00D623F4"/>
    <w:rsid w:val="00D7677E"/>
    <w:rsid w:val="00D808BB"/>
    <w:rsid w:val="00D9325E"/>
    <w:rsid w:val="00D96E85"/>
    <w:rsid w:val="00D96FC2"/>
    <w:rsid w:val="00D97C63"/>
    <w:rsid w:val="00DA2190"/>
    <w:rsid w:val="00DA302B"/>
    <w:rsid w:val="00DA3286"/>
    <w:rsid w:val="00DA329F"/>
    <w:rsid w:val="00DA60C3"/>
    <w:rsid w:val="00DA60D7"/>
    <w:rsid w:val="00DB11A9"/>
    <w:rsid w:val="00DB1BFC"/>
    <w:rsid w:val="00DB514D"/>
    <w:rsid w:val="00DC5364"/>
    <w:rsid w:val="00DC6E4D"/>
    <w:rsid w:val="00DC7AB4"/>
    <w:rsid w:val="00DD1149"/>
    <w:rsid w:val="00DD21A0"/>
    <w:rsid w:val="00DD370F"/>
    <w:rsid w:val="00DD51E2"/>
    <w:rsid w:val="00DE1137"/>
    <w:rsid w:val="00DE2E22"/>
    <w:rsid w:val="00DE4256"/>
    <w:rsid w:val="00DE5FBE"/>
    <w:rsid w:val="00DE63E3"/>
    <w:rsid w:val="00DF0858"/>
    <w:rsid w:val="00DF1C6A"/>
    <w:rsid w:val="00DF3507"/>
    <w:rsid w:val="00DF530C"/>
    <w:rsid w:val="00E1276C"/>
    <w:rsid w:val="00E14E99"/>
    <w:rsid w:val="00E233E8"/>
    <w:rsid w:val="00E26138"/>
    <w:rsid w:val="00E2661F"/>
    <w:rsid w:val="00E31177"/>
    <w:rsid w:val="00E36330"/>
    <w:rsid w:val="00E37C34"/>
    <w:rsid w:val="00E46E2C"/>
    <w:rsid w:val="00E53213"/>
    <w:rsid w:val="00E544CE"/>
    <w:rsid w:val="00E552BF"/>
    <w:rsid w:val="00E55EA3"/>
    <w:rsid w:val="00E6176F"/>
    <w:rsid w:val="00E61AE8"/>
    <w:rsid w:val="00E71299"/>
    <w:rsid w:val="00E71657"/>
    <w:rsid w:val="00E72504"/>
    <w:rsid w:val="00E736C7"/>
    <w:rsid w:val="00E73B34"/>
    <w:rsid w:val="00E771B5"/>
    <w:rsid w:val="00E77221"/>
    <w:rsid w:val="00E81042"/>
    <w:rsid w:val="00E84EB6"/>
    <w:rsid w:val="00E90CA1"/>
    <w:rsid w:val="00E9524C"/>
    <w:rsid w:val="00E96D85"/>
    <w:rsid w:val="00EA2FA9"/>
    <w:rsid w:val="00EA3420"/>
    <w:rsid w:val="00EB31C2"/>
    <w:rsid w:val="00EB3F82"/>
    <w:rsid w:val="00EB6BBE"/>
    <w:rsid w:val="00EC2377"/>
    <w:rsid w:val="00EC4616"/>
    <w:rsid w:val="00EC6278"/>
    <w:rsid w:val="00ED05F0"/>
    <w:rsid w:val="00ED0B06"/>
    <w:rsid w:val="00ED5E3D"/>
    <w:rsid w:val="00EE2B86"/>
    <w:rsid w:val="00EE2CAB"/>
    <w:rsid w:val="00EE7F53"/>
    <w:rsid w:val="00EF3976"/>
    <w:rsid w:val="00EF5489"/>
    <w:rsid w:val="00F03349"/>
    <w:rsid w:val="00F058EC"/>
    <w:rsid w:val="00F06EF8"/>
    <w:rsid w:val="00F1059B"/>
    <w:rsid w:val="00F11928"/>
    <w:rsid w:val="00F16CEA"/>
    <w:rsid w:val="00F20179"/>
    <w:rsid w:val="00F27556"/>
    <w:rsid w:val="00F47317"/>
    <w:rsid w:val="00F51818"/>
    <w:rsid w:val="00F6016C"/>
    <w:rsid w:val="00F763B1"/>
    <w:rsid w:val="00F77C60"/>
    <w:rsid w:val="00F81BDC"/>
    <w:rsid w:val="00F835AD"/>
    <w:rsid w:val="00F8360D"/>
    <w:rsid w:val="00F84305"/>
    <w:rsid w:val="00F86F09"/>
    <w:rsid w:val="00F90C5E"/>
    <w:rsid w:val="00F9142A"/>
    <w:rsid w:val="00F917AD"/>
    <w:rsid w:val="00F9268E"/>
    <w:rsid w:val="00F92F6C"/>
    <w:rsid w:val="00F94B95"/>
    <w:rsid w:val="00F964CC"/>
    <w:rsid w:val="00F9691A"/>
    <w:rsid w:val="00FA6F99"/>
    <w:rsid w:val="00FA7547"/>
    <w:rsid w:val="00FB1AEA"/>
    <w:rsid w:val="00FB4CA9"/>
    <w:rsid w:val="00FC0D3E"/>
    <w:rsid w:val="00FC2ABA"/>
    <w:rsid w:val="00FD132B"/>
    <w:rsid w:val="00FD6ECB"/>
    <w:rsid w:val="00FE2DA0"/>
    <w:rsid w:val="00FF266E"/>
    <w:rsid w:val="00FF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B8FC7A"/>
  <w15:chartTrackingRefBased/>
  <w15:docId w15:val="{7E398AF2-89D5-4AAA-B2DC-D318BDB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rsid w:val="00596718"/>
    <w:pPr>
      <w:tabs>
        <w:tab w:val="center" w:pos="4680"/>
        <w:tab w:val="right" w:pos="9360"/>
      </w:tabs>
      <w:spacing w:line="240" w:lineRule="auto"/>
    </w:pPr>
  </w:style>
  <w:style w:type="character" w:customStyle="1" w:styleId="HeaderChar">
    <w:name w:val="Header Char"/>
    <w:link w:val="Header"/>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styleId="PlainTable2">
    <w:name w:val="Plain Table 2"/>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 w:type="character" w:styleId="LineNumber">
    <w:name w:val="line number"/>
    <w:basedOn w:val="DefaultParagraphFont"/>
    <w:rsid w:val="00CD44B6"/>
  </w:style>
  <w:style w:type="character" w:customStyle="1" w:styleId="Vnbnnidung">
    <w:name w:val="Văn bản nội dung_"/>
    <w:link w:val="Vnbnnidung0"/>
    <w:rsid w:val="006C2B7A"/>
    <w:rPr>
      <w:sz w:val="23"/>
      <w:szCs w:val="23"/>
      <w:shd w:val="clear" w:color="auto" w:fill="FFFFFF"/>
    </w:rPr>
  </w:style>
  <w:style w:type="paragraph" w:customStyle="1" w:styleId="Vnbnnidung0">
    <w:name w:val="Văn bản nội dung"/>
    <w:basedOn w:val="Normal"/>
    <w:link w:val="Vnbnnidung"/>
    <w:rsid w:val="006C2B7A"/>
    <w:pPr>
      <w:widowControl w:val="0"/>
      <w:shd w:val="clear" w:color="auto" w:fill="FFFFFF"/>
      <w:spacing w:after="480" w:line="288" w:lineRule="exact"/>
      <w:ind w:hanging="1320"/>
    </w:pPr>
    <w:rPr>
      <w:rFonts w:ascii="Calibri" w:eastAsia="Calibri" w:hAnsi="Calibri"/>
      <w:sz w:val="23"/>
      <w:szCs w:val="23"/>
    </w:rPr>
  </w:style>
  <w:style w:type="character" w:customStyle="1" w:styleId="VnbnnidungExact">
    <w:name w:val="Văn bản nội dung Exact"/>
    <w:rsid w:val="00E14E99"/>
    <w:rPr>
      <w:rFonts w:ascii="Times New Roman" w:eastAsia="Times New Roman" w:hAnsi="Times New Roman" w:cs="Times New Roman"/>
      <w:b w:val="0"/>
      <w:bCs w:val="0"/>
      <w:i w:val="0"/>
      <w:iCs w:val="0"/>
      <w:smallCaps w:val="0"/>
      <w:strike w:val="0"/>
      <w:spacing w:val="3"/>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816922">
      <w:bodyDiv w:val="1"/>
      <w:marLeft w:val="0"/>
      <w:marRight w:val="0"/>
      <w:marTop w:val="0"/>
      <w:marBottom w:val="0"/>
      <w:divBdr>
        <w:top w:val="none" w:sz="0" w:space="0" w:color="auto"/>
        <w:left w:val="none" w:sz="0" w:space="0" w:color="auto"/>
        <w:bottom w:val="none" w:sz="0" w:space="0" w:color="auto"/>
        <w:right w:val="none" w:sz="0" w:space="0" w:color="auto"/>
      </w:divBdr>
    </w:div>
    <w:div w:id="210503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CAF9E-7852-42A4-8C72-986F36D88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19767</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Admin</cp:lastModifiedBy>
  <cp:revision>5</cp:revision>
  <cp:lastPrinted>2017-04-16T07:30:00Z</cp:lastPrinted>
  <dcterms:created xsi:type="dcterms:W3CDTF">2022-02-24T23:21:00Z</dcterms:created>
  <dcterms:modified xsi:type="dcterms:W3CDTF">2022-12-01T01:31:00Z</dcterms:modified>
</cp:coreProperties>
</file>